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FDBB" w14:textId="301E99AB" w:rsidR="00992329" w:rsidRPr="0073242B" w:rsidRDefault="00992329" w:rsidP="00992329">
      <w:pPr>
        <w:pStyle w:val="BodyText"/>
        <w:spacing w:before="161"/>
        <w:ind w:right="3837"/>
        <w:rPr>
          <w:rFonts w:ascii="Arial MT" w:eastAsia="Arial MT" w:hAnsi="Arial MT" w:cs="Arial MT"/>
          <w:b/>
          <w:bCs/>
          <w:color w:val="404040" w:themeColor="text1" w:themeTint="BF"/>
          <w:sz w:val="20"/>
          <w:szCs w:val="20"/>
          <w:lang w:val="en-US"/>
        </w:rPr>
      </w:pPr>
      <w:r w:rsidRPr="0073242B">
        <w:rPr>
          <w:rFonts w:ascii="Arial MT" w:eastAsia="Arial MT" w:hAnsi="Arial MT" w:cs="Arial MT"/>
          <w:b/>
          <w:bCs/>
          <w:color w:val="404040" w:themeColor="text1" w:themeTint="BF"/>
          <w:sz w:val="24"/>
          <w:szCs w:val="24"/>
          <w:lang w:val="en-US"/>
        </w:rPr>
        <w:t>Anastasia</w:t>
      </w:r>
      <w:r w:rsidRPr="0073242B">
        <w:rPr>
          <w:rFonts w:ascii="Arial MT" w:eastAsia="Arial MT" w:hAnsi="Arial MT" w:cs="Arial MT"/>
          <w:b/>
          <w:bCs/>
          <w:color w:val="404040" w:themeColor="text1" w:themeTint="BF"/>
          <w:spacing w:val="-7"/>
          <w:sz w:val="24"/>
          <w:szCs w:val="24"/>
          <w:lang w:val="en-US"/>
        </w:rPr>
        <w:t xml:space="preserve"> </w:t>
      </w:r>
      <w:proofErr w:type="spellStart"/>
      <w:r w:rsidRPr="0073242B">
        <w:rPr>
          <w:rFonts w:ascii="Arial MT" w:eastAsia="Arial MT" w:hAnsi="Arial MT" w:cs="Arial MT"/>
          <w:b/>
          <w:bCs/>
          <w:color w:val="404040" w:themeColor="text1" w:themeTint="BF"/>
          <w:sz w:val="24"/>
          <w:szCs w:val="24"/>
          <w:lang w:val="en-US"/>
        </w:rPr>
        <w:t>Chernysheva</w:t>
      </w:r>
      <w:proofErr w:type="spellEnd"/>
      <w:r w:rsidRPr="0073242B">
        <w:rPr>
          <w:rFonts w:ascii="Arial MT" w:eastAsia="Arial MT" w:hAnsi="Arial MT" w:cs="Arial MT"/>
          <w:b/>
          <w:bCs/>
          <w:color w:val="404040" w:themeColor="text1" w:themeTint="BF"/>
          <w:sz w:val="24"/>
          <w:szCs w:val="24"/>
          <w:lang w:val="en-US"/>
        </w:rPr>
        <w:t xml:space="preserve">, </w:t>
      </w:r>
    </w:p>
    <w:p w14:paraId="6A66EBB2" w14:textId="77777777" w:rsidR="005737EB" w:rsidRDefault="00992329" w:rsidP="005737EB">
      <w:pPr>
        <w:pStyle w:val="Subtitle"/>
        <w:rPr>
          <w:rFonts w:ascii="Arial" w:eastAsia="Arial MT" w:hAnsi="Arial" w:cs="Arial"/>
          <w:color w:val="595959" w:themeColor="text1" w:themeTint="A6"/>
          <w:w w:val="95"/>
          <w:sz w:val="18"/>
          <w:szCs w:val="18"/>
          <w:lang w:val="en-US"/>
        </w:rPr>
      </w:pPr>
      <w:r w:rsidRPr="006E09C8">
        <w:rPr>
          <w:rFonts w:ascii="Arial Rounded MT Bold" w:eastAsia="Arial MT" w:hAnsi="Arial Rounded MT Bold" w:cs="Aharoni"/>
          <w:bCs/>
          <w:color w:val="595959" w:themeColor="text1" w:themeTint="A6"/>
          <w:spacing w:val="0"/>
          <w:sz w:val="20"/>
          <w:szCs w:val="20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historian of art, science, and technology</w:t>
      </w:r>
      <w:r w:rsidR="005648B0" w:rsidRPr="005737EB">
        <w:rPr>
          <w:rFonts w:ascii="Arial" w:eastAsia="Arial MT" w:hAnsi="Arial" w:cs="Arial"/>
          <w:color w:val="595959" w:themeColor="text1" w:themeTint="A6"/>
          <w:w w:val="95"/>
          <w:sz w:val="18"/>
          <w:szCs w:val="18"/>
          <w:lang w:val="en-US"/>
        </w:rPr>
        <w:t xml:space="preserve">   </w:t>
      </w:r>
      <w:r w:rsidR="005737EB">
        <w:rPr>
          <w:rFonts w:ascii="Arial" w:eastAsia="Arial MT" w:hAnsi="Arial" w:cs="Arial"/>
          <w:color w:val="595959" w:themeColor="text1" w:themeTint="A6"/>
          <w:w w:val="95"/>
          <w:sz w:val="18"/>
          <w:szCs w:val="18"/>
          <w:lang w:val="en-US"/>
        </w:rPr>
        <w:t xml:space="preserve">                                 </w:t>
      </w:r>
    </w:p>
    <w:p w14:paraId="47C5F32C" w14:textId="4E991F8C" w:rsidR="005648B0" w:rsidRPr="005737EB" w:rsidRDefault="005737EB" w:rsidP="005737EB">
      <w:pPr>
        <w:pStyle w:val="Subtitle"/>
        <w:rPr>
          <w:rFonts w:ascii="Arial" w:eastAsia="Arial MT" w:hAnsi="Arial" w:cs="Arial"/>
          <w:bCs/>
          <w:color w:val="595959" w:themeColor="text1" w:themeTint="A6"/>
          <w:spacing w:val="0"/>
          <w:sz w:val="16"/>
          <w:szCs w:val="16"/>
          <w:lang w:val="en-US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>
        <w:rPr>
          <w:rFonts w:ascii="Arial" w:eastAsia="Arial MT" w:hAnsi="Arial" w:cs="Arial"/>
          <w:color w:val="595959" w:themeColor="text1" w:themeTint="A6"/>
          <w:w w:val="95"/>
          <w:sz w:val="18"/>
          <w:szCs w:val="18"/>
          <w:lang w:val="en-US"/>
        </w:rPr>
        <w:t xml:space="preserve">                                                                                                             </w:t>
      </w:r>
      <w:r w:rsidRPr="005737EB">
        <w:rPr>
          <w:rFonts w:ascii="Arial" w:eastAsia="Arial MT" w:hAnsi="Arial" w:cs="Arial"/>
          <w:color w:val="262626" w:themeColor="text1" w:themeTint="D9"/>
          <w:w w:val="95"/>
          <w:sz w:val="18"/>
          <w:szCs w:val="18"/>
          <w:lang w:val="en-US"/>
        </w:rPr>
        <w:t xml:space="preserve"> </w:t>
      </w:r>
      <w:r w:rsidR="00992329" w:rsidRPr="00992329">
        <w:rPr>
          <w:rFonts w:ascii="Arial" w:eastAsia="Arial MT" w:hAnsi="Arial" w:cs="Arial"/>
          <w:color w:val="262626" w:themeColor="text1" w:themeTint="D9"/>
          <w:w w:val="95"/>
          <w:sz w:val="16"/>
          <w:szCs w:val="16"/>
          <w:lang w:val="en-US"/>
        </w:rPr>
        <w:t>E-mail:</w:t>
      </w:r>
      <w:r w:rsidR="00992329" w:rsidRPr="00992329">
        <w:rPr>
          <w:rFonts w:ascii="Arial" w:eastAsia="Arial MT" w:hAnsi="Arial" w:cs="Arial"/>
          <w:color w:val="262626" w:themeColor="text1" w:themeTint="D9"/>
          <w:spacing w:val="1"/>
          <w:w w:val="95"/>
          <w:sz w:val="16"/>
          <w:szCs w:val="16"/>
          <w:lang w:val="en-US"/>
        </w:rPr>
        <w:t xml:space="preserve"> </w:t>
      </w:r>
      <w:hyperlink r:id="rId7" w:history="1">
        <w:r w:rsidR="005648B0" w:rsidRPr="00992329">
          <w:rPr>
            <w:rStyle w:val="Hyperlink"/>
            <w:rFonts w:ascii="Arial" w:eastAsia="Arial MT" w:hAnsi="Arial" w:cs="Arial"/>
            <w:color w:val="4472C4" w:themeColor="accent1"/>
            <w:w w:val="95"/>
            <w:sz w:val="16"/>
            <w:szCs w:val="16"/>
            <w:lang w:val="en-US"/>
          </w:rPr>
          <w:t>ac79@illinois.edu</w:t>
        </w:r>
      </w:hyperlink>
    </w:p>
    <w:p w14:paraId="06A1CD3B" w14:textId="77777777" w:rsidR="005737EB" w:rsidRDefault="00992329" w:rsidP="005737EB">
      <w:pPr>
        <w:widowControl w:val="0"/>
        <w:autoSpaceDE w:val="0"/>
        <w:autoSpaceDN w:val="0"/>
        <w:spacing w:before="99" w:after="0" w:line="451" w:lineRule="auto"/>
        <w:ind w:right="106"/>
        <w:jc w:val="right"/>
        <w:rPr>
          <w:rFonts w:ascii="Arial" w:eastAsia="Arial MT" w:hAnsi="Arial" w:cs="Arial"/>
          <w:color w:val="595959" w:themeColor="text1" w:themeTint="A6"/>
          <w:w w:val="90"/>
          <w:sz w:val="16"/>
          <w:szCs w:val="16"/>
          <w:lang w:val="en-US"/>
        </w:rPr>
      </w:pPr>
      <w:r w:rsidRPr="00992329">
        <w:rPr>
          <w:rFonts w:ascii="Arial" w:eastAsia="Arial MT" w:hAnsi="Arial" w:cs="Arial"/>
          <w:color w:val="595959" w:themeColor="text1" w:themeTint="A6"/>
          <w:spacing w:val="-44"/>
          <w:w w:val="95"/>
          <w:sz w:val="16"/>
          <w:szCs w:val="16"/>
          <w:lang w:val="en-US"/>
        </w:rPr>
        <w:t xml:space="preserve"> </w:t>
      </w:r>
      <w:r w:rsidRPr="00992329">
        <w:rPr>
          <w:rFonts w:ascii="Arial" w:eastAsia="Arial MT" w:hAnsi="Arial" w:cs="Arial"/>
          <w:color w:val="262626" w:themeColor="text1" w:themeTint="D9"/>
          <w:w w:val="90"/>
          <w:sz w:val="16"/>
          <w:szCs w:val="16"/>
          <w:lang w:val="en-US"/>
        </w:rPr>
        <w:t>Phone:</w:t>
      </w:r>
      <w:r w:rsidRPr="00992329">
        <w:rPr>
          <w:rFonts w:ascii="Arial" w:eastAsia="Arial MT" w:hAnsi="Arial" w:cs="Arial"/>
          <w:color w:val="262626" w:themeColor="text1" w:themeTint="D9"/>
          <w:spacing w:val="-4"/>
          <w:w w:val="90"/>
          <w:sz w:val="16"/>
          <w:szCs w:val="16"/>
          <w:lang w:val="en-US"/>
        </w:rPr>
        <w:t xml:space="preserve"> </w:t>
      </w:r>
      <w:r w:rsidRPr="00992329">
        <w:rPr>
          <w:rFonts w:ascii="Arial" w:eastAsia="Arial MT" w:hAnsi="Arial" w:cs="Arial"/>
          <w:color w:val="262626" w:themeColor="text1" w:themeTint="D9"/>
          <w:w w:val="90"/>
          <w:sz w:val="16"/>
          <w:szCs w:val="16"/>
          <w:lang w:val="en-US"/>
        </w:rPr>
        <w:t>(217)</w:t>
      </w:r>
      <w:r w:rsidRPr="00992329">
        <w:rPr>
          <w:rFonts w:ascii="Arial" w:eastAsia="Arial MT" w:hAnsi="Arial" w:cs="Arial"/>
          <w:color w:val="262626" w:themeColor="text1" w:themeTint="D9"/>
          <w:spacing w:val="-3"/>
          <w:w w:val="90"/>
          <w:sz w:val="16"/>
          <w:szCs w:val="16"/>
          <w:lang w:val="en-US"/>
        </w:rPr>
        <w:t xml:space="preserve"> </w:t>
      </w:r>
      <w:r w:rsidRPr="00992329">
        <w:rPr>
          <w:rFonts w:ascii="Arial" w:eastAsia="Arial MT" w:hAnsi="Arial" w:cs="Arial"/>
          <w:color w:val="262626" w:themeColor="text1" w:themeTint="D9"/>
          <w:w w:val="90"/>
          <w:sz w:val="16"/>
          <w:szCs w:val="16"/>
          <w:lang w:val="en-US"/>
        </w:rPr>
        <w:t>693</w:t>
      </w:r>
      <w:r w:rsidRPr="00992329">
        <w:rPr>
          <w:rFonts w:ascii="Arial" w:eastAsia="Arial MT" w:hAnsi="Arial" w:cs="Arial"/>
          <w:color w:val="262626" w:themeColor="text1" w:themeTint="D9"/>
          <w:spacing w:val="-2"/>
          <w:w w:val="90"/>
          <w:sz w:val="16"/>
          <w:szCs w:val="16"/>
          <w:lang w:val="en-US"/>
        </w:rPr>
        <w:t xml:space="preserve"> </w:t>
      </w:r>
      <w:r w:rsidRPr="00992329">
        <w:rPr>
          <w:rFonts w:ascii="Arial" w:eastAsia="Arial MT" w:hAnsi="Arial" w:cs="Arial"/>
          <w:color w:val="262626" w:themeColor="text1" w:themeTint="D9"/>
          <w:w w:val="90"/>
          <w:sz w:val="16"/>
          <w:szCs w:val="16"/>
          <w:lang w:val="en-US"/>
        </w:rPr>
        <w:t>1560</w:t>
      </w:r>
    </w:p>
    <w:p w14:paraId="58E23001" w14:textId="1F65274F" w:rsidR="005737EB" w:rsidRPr="00992329" w:rsidRDefault="005737EB" w:rsidP="005737EB">
      <w:pPr>
        <w:widowControl w:val="0"/>
        <w:autoSpaceDE w:val="0"/>
        <w:autoSpaceDN w:val="0"/>
        <w:spacing w:before="99" w:after="0" w:line="451" w:lineRule="auto"/>
        <w:ind w:right="106"/>
        <w:jc w:val="right"/>
        <w:rPr>
          <w:rFonts w:ascii="Arial" w:eastAsia="Arial MT" w:hAnsi="Arial" w:cs="Arial"/>
          <w:color w:val="595959" w:themeColor="text1" w:themeTint="A6"/>
          <w:w w:val="90"/>
          <w:sz w:val="16"/>
          <w:szCs w:val="16"/>
          <w:lang w:val="en-US"/>
        </w:rPr>
      </w:pPr>
      <w:r w:rsidRPr="005737EB">
        <w:rPr>
          <w:rFonts w:ascii="Arial" w:eastAsia="Arial MT" w:hAnsi="Arial" w:cs="Arial"/>
          <w:color w:val="595959" w:themeColor="text1" w:themeTint="A6"/>
          <w:sz w:val="16"/>
          <w:szCs w:val="16"/>
          <w:lang w:val="en-US"/>
        </w:rPr>
        <w:t>Location: Urbana, Illinois</w:t>
      </w:r>
    </w:p>
    <w:p w14:paraId="799B8CD6" w14:textId="1AAD6057" w:rsidR="00992329" w:rsidRPr="00992329" w:rsidRDefault="005648B0" w:rsidP="005648B0">
      <w:pPr>
        <w:widowControl w:val="0"/>
        <w:autoSpaceDE w:val="0"/>
        <w:autoSpaceDN w:val="0"/>
        <w:spacing w:after="0" w:line="164" w:lineRule="exact"/>
        <w:jc w:val="center"/>
        <w:rPr>
          <w:rFonts w:ascii="Arial" w:eastAsia="Arial MT" w:hAnsi="Arial" w:cs="Arial"/>
          <w:w w:val="95"/>
          <w:sz w:val="18"/>
          <w:szCs w:val="18"/>
          <w:lang w:val="en-US"/>
        </w:rPr>
      </w:pPr>
      <w:r w:rsidRPr="0073242B">
        <w:rPr>
          <w:rFonts w:ascii="Arial" w:eastAsia="Arial MT" w:hAnsi="Arial" w:cs="Arial"/>
          <w:spacing w:val="-1"/>
          <w:w w:val="95"/>
          <w:sz w:val="18"/>
          <w:szCs w:val="1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5737EB" w:rsidRPr="0073242B">
        <w:rPr>
          <w:rFonts w:ascii="Arial" w:eastAsia="Arial MT" w:hAnsi="Arial" w:cs="Arial"/>
          <w:spacing w:val="-1"/>
          <w:w w:val="95"/>
          <w:sz w:val="18"/>
          <w:szCs w:val="18"/>
          <w:lang w:val="en-US"/>
        </w:rPr>
        <w:t xml:space="preserve">         </w:t>
      </w:r>
    </w:p>
    <w:p w14:paraId="72117D62" w14:textId="025C34A9" w:rsidR="00992329" w:rsidRPr="00992329" w:rsidRDefault="00992329" w:rsidP="006E09C8">
      <w:pPr>
        <w:widowControl w:val="0"/>
        <w:autoSpaceDE w:val="0"/>
        <w:autoSpaceDN w:val="0"/>
        <w:spacing w:before="41" w:after="0" w:line="240" w:lineRule="auto"/>
        <w:ind w:right="3837"/>
        <w:rPr>
          <w:rFonts w:ascii="Calibri" w:eastAsia="Calibri" w:hAnsi="Calibri" w:cs="Calibri"/>
          <w:sz w:val="24"/>
          <w:szCs w:val="24"/>
          <w:lang w:val="en-US"/>
        </w:rPr>
      </w:pPr>
      <w:r w:rsidRPr="00992329">
        <w:rPr>
          <w:rFonts w:ascii="Arial Nova" w:eastAsia="Calibri" w:hAnsi="Arial Nova" w:cs="Calibri"/>
          <w:sz w:val="24"/>
          <w:szCs w:val="24"/>
          <w:lang w:val="en-US"/>
        </w:rPr>
        <w:t>CURRICULUM</w:t>
      </w:r>
      <w:r w:rsidRPr="00992329">
        <w:rPr>
          <w:rFonts w:ascii="Arial Nova" w:eastAsia="Calibri" w:hAnsi="Arial Nova" w:cs="Calibri"/>
          <w:spacing w:val="62"/>
          <w:sz w:val="24"/>
          <w:szCs w:val="24"/>
          <w:lang w:val="en-US"/>
        </w:rPr>
        <w:t xml:space="preserve"> </w:t>
      </w:r>
      <w:r w:rsidRPr="00992329">
        <w:rPr>
          <w:rFonts w:ascii="Arial Nova" w:eastAsia="Calibri" w:hAnsi="Arial Nova" w:cs="Calibri"/>
          <w:sz w:val="24"/>
          <w:szCs w:val="24"/>
          <w:lang w:val="en-US"/>
        </w:rPr>
        <w:t>VITAE</w:t>
      </w:r>
    </w:p>
    <w:p w14:paraId="24040D58" w14:textId="48D95C1C" w:rsid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Verdana" w:eastAsia="Arial MT" w:hAnsi="Arial MT" w:cs="Arial MT"/>
          <w:sz w:val="16"/>
          <w:szCs w:val="18"/>
          <w:lang w:val="en-US"/>
        </w:rPr>
      </w:pPr>
    </w:p>
    <w:p w14:paraId="55AF7FF4" w14:textId="77777777" w:rsidR="006E09C8" w:rsidRPr="00992329" w:rsidRDefault="006E09C8" w:rsidP="00992329">
      <w:pPr>
        <w:widowControl w:val="0"/>
        <w:autoSpaceDE w:val="0"/>
        <w:autoSpaceDN w:val="0"/>
        <w:spacing w:after="0" w:line="240" w:lineRule="auto"/>
        <w:rPr>
          <w:rFonts w:ascii="Verdana" w:eastAsia="Arial MT" w:hAnsi="Arial MT" w:cs="Arial MT"/>
          <w:sz w:val="16"/>
          <w:szCs w:val="18"/>
          <w:lang w:val="en-US"/>
        </w:rPr>
      </w:pPr>
    </w:p>
    <w:p w14:paraId="4A809C72" w14:textId="77777777" w:rsidR="00992329" w:rsidRPr="00992329" w:rsidRDefault="00992329" w:rsidP="00992329">
      <w:pPr>
        <w:widowControl w:val="0"/>
        <w:autoSpaceDE w:val="0"/>
        <w:autoSpaceDN w:val="0"/>
        <w:spacing w:before="11" w:after="0" w:line="240" w:lineRule="auto"/>
        <w:rPr>
          <w:rFonts w:ascii="Verdana" w:eastAsia="Arial MT" w:hAnsi="Arial MT" w:cs="Arial MT"/>
          <w:b/>
          <w:bCs/>
          <w:sz w:val="12"/>
          <w:szCs w:val="18"/>
          <w:lang w:val="en-US"/>
        </w:rPr>
      </w:pPr>
    </w:p>
    <w:p w14:paraId="42FE9316" w14:textId="77777777" w:rsidR="00992329" w:rsidRP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bCs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>EDUCATION</w:t>
      </w:r>
    </w:p>
    <w:p w14:paraId="3B5D8C62" w14:textId="77777777" w:rsidR="00992329" w:rsidRPr="00992329" w:rsidRDefault="00992329" w:rsidP="00992329">
      <w:pPr>
        <w:widowControl w:val="0"/>
        <w:autoSpaceDE w:val="0"/>
        <w:autoSpaceDN w:val="0"/>
        <w:spacing w:before="153" w:after="0" w:line="271" w:lineRule="auto"/>
        <w:rPr>
          <w:rFonts w:ascii="Arial MT" w:eastAsia="Arial MT" w:hAnsi="Arial MT" w:cs="Arial MT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2017 – 2021 –</w:t>
      </w:r>
      <w:r w:rsidRPr="00992329">
        <w:rPr>
          <w:rFonts w:ascii="Arial MT" w:eastAsia="Arial MT" w:hAnsi="Arial MT" w:cs="Arial MT"/>
          <w:spacing w:val="1"/>
          <w:sz w:val="18"/>
          <w:szCs w:val="18"/>
          <w:lang w:val="en-US"/>
        </w:rPr>
        <w:t xml:space="preserve"> </w:t>
      </w:r>
      <w:hyperlink r:id="rId8"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BA in History</w:t>
        </w:r>
      </w:hyperlink>
      <w:hyperlink r:id="rId9">
        <w:r w:rsidRPr="00992329">
          <w:rPr>
            <w:rFonts w:ascii="Arial MT" w:eastAsia="Arial MT" w:hAnsi="Arial MT" w:cs="Arial MT"/>
            <w:sz w:val="18"/>
            <w:szCs w:val="18"/>
            <w:lang w:val="en-US"/>
          </w:rPr>
          <w:t xml:space="preserve">, </w:t>
        </w:r>
      </w:hyperlink>
      <w:r w:rsidRPr="00992329">
        <w:rPr>
          <w:rFonts w:ascii="Arial MT" w:eastAsia="Arial MT" w:hAnsi="Arial MT" w:cs="Arial MT"/>
          <w:sz w:val="18"/>
          <w:szCs w:val="18"/>
          <w:lang w:val="en-US"/>
        </w:rPr>
        <w:t>the National Research University “Higher School of Economics,” Moscow. Thes</w:t>
      </w:r>
      <w:hyperlink r:id="rId10">
        <w:r w:rsidRPr="00992329">
          <w:rPr>
            <w:rFonts w:ascii="Arial MT" w:eastAsia="Arial MT" w:hAnsi="Arial MT" w:cs="Arial MT"/>
            <w:sz w:val="18"/>
            <w:szCs w:val="18"/>
            <w:lang w:val="en-US"/>
          </w:rPr>
          <w:t xml:space="preserve">is </w:t>
        </w:r>
      </w:hyperlink>
      <w:hyperlink r:id="rId11"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“The</w:t>
        </w:r>
      </w:hyperlink>
      <w:r w:rsidRPr="00992329">
        <w:rPr>
          <w:rFonts w:ascii="Arial MT" w:eastAsia="Arial MT" w:hAnsi="Arial MT" w:cs="Arial MT"/>
          <w:color w:val="0462C1"/>
          <w:spacing w:val="-47"/>
          <w:sz w:val="18"/>
          <w:szCs w:val="18"/>
          <w:lang w:val="en-US"/>
        </w:rPr>
        <w:t xml:space="preserve"> </w:t>
      </w:r>
      <w:hyperlink r:id="rId12"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 xml:space="preserve">Discovery of Anthropogenic Global Warming by Mikhail I. </w:t>
        </w:r>
        <w:proofErr w:type="spellStart"/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Budyko</w:t>
        </w:r>
        <w:proofErr w:type="spellEnd"/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 xml:space="preserve"> and Wallace Smith </w:t>
        </w:r>
        <w:proofErr w:type="spellStart"/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Broecker</w:t>
        </w:r>
        <w:proofErr w:type="spellEnd"/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 xml:space="preserve"> in the 1970s: A</w:t>
        </w:r>
      </w:hyperlink>
      <w:r w:rsidRPr="00992329">
        <w:rPr>
          <w:rFonts w:ascii="Arial MT" w:eastAsia="Arial MT" w:hAnsi="Arial MT" w:cs="Arial MT"/>
          <w:color w:val="0462C1"/>
          <w:spacing w:val="1"/>
          <w:sz w:val="18"/>
          <w:szCs w:val="18"/>
          <w:lang w:val="en-US"/>
        </w:rPr>
        <w:t xml:space="preserve"> </w:t>
      </w:r>
      <w:hyperlink r:id="rId13"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Comparative</w:t>
        </w:r>
        <w:r w:rsidRPr="00992329">
          <w:rPr>
            <w:rFonts w:ascii="Arial MT" w:eastAsia="Arial MT" w:hAnsi="Arial MT" w:cs="Arial MT"/>
            <w:color w:val="0462C1"/>
            <w:spacing w:val="-1"/>
            <w:sz w:val="18"/>
            <w:szCs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Analysis</w:t>
        </w:r>
      </w:hyperlink>
      <w:r w:rsidRPr="00992329">
        <w:rPr>
          <w:rFonts w:ascii="Arial MT" w:eastAsia="Arial MT" w:hAnsi="Arial MT" w:cs="Arial MT"/>
          <w:color w:val="0462C1"/>
          <w:sz w:val="18"/>
          <w:szCs w:val="18"/>
          <w:lang w:val="en-US"/>
        </w:rPr>
        <w:t>.</w:t>
      </w:r>
      <w:hyperlink r:id="rId14"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”</w:t>
        </w:r>
        <w:r w:rsidRPr="00992329">
          <w:rPr>
            <w:rFonts w:ascii="Arial MT" w:eastAsia="Arial MT" w:hAnsi="Arial MT" w:cs="Arial MT"/>
            <w:color w:val="0462C1"/>
            <w:spacing w:val="1"/>
            <w:sz w:val="18"/>
            <w:szCs w:val="18"/>
            <w:lang w:val="en-US"/>
          </w:rPr>
          <w:t xml:space="preserve"> </w:t>
        </w:r>
      </w:hyperlink>
      <w:r w:rsidRPr="00992329">
        <w:rPr>
          <w:rFonts w:ascii="Arial MT" w:eastAsia="Arial MT" w:hAnsi="Arial MT" w:cs="Arial MT"/>
          <w:sz w:val="18"/>
          <w:szCs w:val="18"/>
          <w:lang w:val="en-US"/>
        </w:rPr>
        <w:t>Advisor</w:t>
      </w:r>
      <w:hyperlink r:id="rId15">
        <w:r w:rsidRPr="00992329">
          <w:rPr>
            <w:rFonts w:ascii="Arial MT" w:eastAsia="Arial MT" w:hAnsi="Arial MT" w:cs="Arial MT"/>
            <w:sz w:val="18"/>
            <w:szCs w:val="18"/>
            <w:lang w:val="en-US"/>
          </w:rPr>
          <w:t xml:space="preserve">: </w:t>
        </w:r>
      </w:hyperlink>
      <w:hyperlink r:id="rId16"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 xml:space="preserve">Martin </w:t>
        </w:r>
        <w:proofErr w:type="spellStart"/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Beisswenge</w:t>
        </w:r>
      </w:hyperlink>
      <w:hyperlink r:id="rId17"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r</w:t>
        </w:r>
        <w:proofErr w:type="spellEnd"/>
        <w:r w:rsidRPr="00992329">
          <w:rPr>
            <w:rFonts w:ascii="Arial MT" w:eastAsia="Arial MT" w:hAnsi="Arial MT" w:cs="Arial MT"/>
            <w:sz w:val="18"/>
            <w:szCs w:val="18"/>
            <w:lang w:val="en-US"/>
          </w:rPr>
          <w:t>.</w:t>
        </w:r>
      </w:hyperlink>
    </w:p>
    <w:p w14:paraId="0EDF59D4" w14:textId="77777777" w:rsidR="00992329" w:rsidRPr="00992329" w:rsidRDefault="00992329" w:rsidP="00992329">
      <w:pPr>
        <w:widowControl w:val="0"/>
        <w:autoSpaceDE w:val="0"/>
        <w:autoSpaceDN w:val="0"/>
        <w:spacing w:before="129" w:after="0" w:line="268" w:lineRule="auto"/>
        <w:ind w:right="106"/>
        <w:rPr>
          <w:rFonts w:ascii="Arial MT" w:eastAsia="Arial MT" w:hAnsi="Arial MT" w:cs="Arial MT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2021</w:t>
      </w:r>
      <w:r w:rsidRPr="00992329">
        <w:rPr>
          <w:rFonts w:ascii="Arial MT" w:eastAsia="Arial MT" w:hAnsi="Arial MT" w:cs="Arial MT"/>
          <w:spacing w:val="-4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–</w:t>
      </w:r>
      <w:r w:rsidRPr="00992329">
        <w:rPr>
          <w:rFonts w:ascii="Arial MT" w:eastAsia="Arial MT" w:hAnsi="Arial MT" w:cs="Arial MT"/>
          <w:spacing w:val="-1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2026 –</w:t>
      </w:r>
      <w:r w:rsidRPr="00992329">
        <w:rPr>
          <w:rFonts w:ascii="Arial MT" w:eastAsia="Arial MT" w:hAnsi="Arial MT" w:cs="Arial MT"/>
          <w:spacing w:val="36"/>
          <w:sz w:val="18"/>
          <w:szCs w:val="18"/>
          <w:lang w:val="en-US"/>
        </w:rPr>
        <w:t xml:space="preserve"> </w:t>
      </w:r>
      <w:hyperlink r:id="rId18" w:history="1">
        <w:r w:rsidRPr="00992329">
          <w:rPr>
            <w:rFonts w:ascii="Arial MT" w:eastAsia="Arial MT" w:hAnsi="Arial MT" w:cs="Arial MT"/>
            <w:color w:val="0070C0"/>
            <w:sz w:val="18"/>
            <w:szCs w:val="18"/>
            <w:lang w:val="en-US"/>
          </w:rPr>
          <w:t>Graduate</w:t>
        </w:r>
        <w:r w:rsidRPr="00992329">
          <w:rPr>
            <w:rFonts w:ascii="Arial MT" w:eastAsia="Arial MT" w:hAnsi="Arial MT" w:cs="Arial MT"/>
            <w:color w:val="0070C0"/>
            <w:spacing w:val="-2"/>
            <w:sz w:val="18"/>
            <w:szCs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070C0"/>
            <w:sz w:val="18"/>
            <w:szCs w:val="18"/>
            <w:lang w:val="en-US"/>
          </w:rPr>
          <w:t>student</w:t>
        </w:r>
      </w:hyperlink>
      <w:r w:rsidRPr="00992329">
        <w:rPr>
          <w:rFonts w:ascii="Arial MT" w:eastAsia="Arial MT" w:hAnsi="Arial MT" w:cs="Arial MT"/>
          <w:spacing w:val="-1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(PhD.)</w:t>
      </w:r>
      <w:r w:rsidRPr="00992329">
        <w:rPr>
          <w:rFonts w:ascii="Arial MT" w:eastAsia="Arial MT" w:hAnsi="Arial MT" w:cs="Arial MT"/>
          <w:spacing w:val="-4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o</w:t>
      </w:r>
      <w:hyperlink r:id="rId19">
        <w:r w:rsidRPr="00992329">
          <w:rPr>
            <w:rFonts w:ascii="Arial MT" w:eastAsia="Arial MT" w:hAnsi="Arial MT" w:cs="Arial MT"/>
            <w:sz w:val="18"/>
            <w:szCs w:val="18"/>
            <w:lang w:val="en-US"/>
          </w:rPr>
          <w:t>f</w:t>
        </w:r>
        <w:r w:rsidRPr="00992329">
          <w:rPr>
            <w:rFonts w:ascii="Arial MT" w:eastAsia="Arial MT" w:hAnsi="Arial MT" w:cs="Arial MT"/>
            <w:spacing w:val="-1"/>
            <w:sz w:val="18"/>
            <w:szCs w:val="18"/>
            <w:lang w:val="en-US"/>
          </w:rPr>
          <w:t xml:space="preserve"> </w:t>
        </w:r>
      </w:hyperlink>
      <w:hyperlink r:id="rId20"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the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szCs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History</w:t>
        </w:r>
        <w:r w:rsidRPr="00992329">
          <w:rPr>
            <w:rFonts w:ascii="Arial MT" w:eastAsia="Arial MT" w:hAnsi="Arial MT" w:cs="Arial MT"/>
            <w:color w:val="0462C1"/>
            <w:spacing w:val="-4"/>
            <w:sz w:val="18"/>
            <w:szCs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Departmen</w:t>
        </w:r>
      </w:hyperlink>
      <w:hyperlink r:id="rId21"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t</w:t>
        </w:r>
        <w:r w:rsidRPr="00992329">
          <w:rPr>
            <w:rFonts w:ascii="Arial MT" w:eastAsia="Arial MT" w:hAnsi="Arial MT" w:cs="Arial MT"/>
            <w:color w:val="0462C1"/>
            <w:spacing w:val="-1"/>
            <w:sz w:val="18"/>
            <w:szCs w:val="18"/>
            <w:lang w:val="en-US"/>
          </w:rPr>
          <w:t xml:space="preserve"> </w:t>
        </w:r>
      </w:hyperlink>
      <w:r w:rsidRPr="00992329">
        <w:rPr>
          <w:rFonts w:ascii="Arial MT" w:eastAsia="Arial MT" w:hAnsi="Arial MT" w:cs="Arial MT"/>
          <w:sz w:val="18"/>
          <w:szCs w:val="18"/>
          <w:lang w:val="en-US"/>
        </w:rPr>
        <w:t>at</w:t>
      </w:r>
      <w:r w:rsidRPr="00992329">
        <w:rPr>
          <w:rFonts w:ascii="Arial MT" w:eastAsia="Arial MT" w:hAnsi="Arial MT" w:cs="Arial MT"/>
          <w:spacing w:val="-2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the</w:t>
      </w:r>
      <w:r w:rsidRPr="00992329">
        <w:rPr>
          <w:rFonts w:ascii="Arial MT" w:eastAsia="Arial MT" w:hAnsi="Arial MT" w:cs="Arial MT"/>
          <w:spacing w:val="-1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University</w:t>
      </w:r>
      <w:r w:rsidRPr="00992329">
        <w:rPr>
          <w:rFonts w:ascii="Arial MT" w:eastAsia="Arial MT" w:hAnsi="Arial MT" w:cs="Arial MT"/>
          <w:spacing w:val="-1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of</w:t>
      </w:r>
      <w:r w:rsidRPr="00992329">
        <w:rPr>
          <w:rFonts w:ascii="Arial MT" w:eastAsia="Arial MT" w:hAnsi="Arial MT" w:cs="Arial MT"/>
          <w:spacing w:val="-4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Illinois</w:t>
      </w:r>
      <w:r w:rsidRPr="00992329">
        <w:rPr>
          <w:rFonts w:ascii="Arial MT" w:eastAsia="Arial MT" w:hAnsi="Arial MT" w:cs="Arial MT"/>
          <w:spacing w:val="3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Urbana-Champaign</w:t>
      </w:r>
      <w:r w:rsidRPr="00992329">
        <w:rPr>
          <w:rFonts w:ascii="Arial MT" w:eastAsia="Arial MT" w:hAnsi="Arial MT" w:cs="Arial MT"/>
          <w:spacing w:val="-47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(UIUC).</w:t>
      </w:r>
      <w:r w:rsidRPr="00992329">
        <w:rPr>
          <w:rFonts w:ascii="Arial MT" w:eastAsia="Arial MT" w:hAnsi="Arial MT" w:cs="Arial MT"/>
          <w:spacing w:val="-1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Thesis “History of the interdisciplinary use of biofeedback for investigating affective response in humans and for producing aesthetical musical experiences (1960-2000s).”</w:t>
      </w:r>
      <w:r w:rsidRPr="00992329">
        <w:rPr>
          <w:rFonts w:ascii="Arial MT" w:eastAsia="Arial MT" w:hAnsi="Arial MT" w:cs="Arial MT"/>
          <w:spacing w:val="-1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Adviso</w:t>
      </w:r>
      <w:hyperlink r:id="rId22">
        <w:r w:rsidRPr="00992329">
          <w:rPr>
            <w:rFonts w:ascii="Arial MT" w:eastAsia="Arial MT" w:hAnsi="Arial MT" w:cs="Arial MT"/>
            <w:sz w:val="18"/>
            <w:szCs w:val="18"/>
            <w:lang w:val="en-US"/>
          </w:rPr>
          <w:t xml:space="preserve">r: </w:t>
        </w:r>
      </w:hyperlink>
      <w:hyperlink r:id="rId23"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David</w:t>
        </w:r>
        <w:r w:rsidRPr="00992329">
          <w:rPr>
            <w:rFonts w:ascii="Arial MT" w:eastAsia="Arial MT" w:hAnsi="Arial MT" w:cs="Arial MT"/>
            <w:color w:val="0462C1"/>
            <w:spacing w:val="-1"/>
            <w:sz w:val="18"/>
            <w:szCs w:val="18"/>
            <w:lang w:val="en-US"/>
          </w:rPr>
          <w:t xml:space="preserve"> </w:t>
        </w:r>
        <w:proofErr w:type="spellStart"/>
        <w:r w:rsidRPr="00992329">
          <w:rPr>
            <w:rFonts w:ascii="Arial MT" w:eastAsia="Arial MT" w:hAnsi="Arial MT" w:cs="Arial MT"/>
            <w:color w:val="0462C1"/>
            <w:sz w:val="18"/>
            <w:szCs w:val="18"/>
            <w:lang w:val="en-US"/>
          </w:rPr>
          <w:t>Sepkoski</w:t>
        </w:r>
        <w:proofErr w:type="spellEnd"/>
        <w:r w:rsidRPr="00992329">
          <w:rPr>
            <w:rFonts w:ascii="Arial MT" w:eastAsia="Arial MT" w:hAnsi="Arial MT" w:cs="Arial MT"/>
            <w:sz w:val="18"/>
            <w:szCs w:val="18"/>
            <w:lang w:val="en-US"/>
          </w:rPr>
          <w:t>.</w:t>
        </w:r>
      </w:hyperlink>
    </w:p>
    <w:p w14:paraId="2985E5C5" w14:textId="77777777" w:rsidR="00992329" w:rsidRP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18"/>
          <w:lang w:val="en-US"/>
        </w:rPr>
      </w:pPr>
    </w:p>
    <w:p w14:paraId="10CC828C" w14:textId="77777777" w:rsidR="00992329" w:rsidRPr="00992329" w:rsidRDefault="00992329" w:rsidP="00992329">
      <w:pPr>
        <w:widowControl w:val="0"/>
        <w:autoSpaceDE w:val="0"/>
        <w:autoSpaceDN w:val="0"/>
        <w:spacing w:before="5" w:after="0" w:line="240" w:lineRule="auto"/>
        <w:rPr>
          <w:rFonts w:ascii="Arial MT" w:eastAsia="Arial MT" w:hAnsi="Arial MT" w:cs="Arial MT"/>
          <w:b/>
          <w:bCs/>
          <w:sz w:val="28"/>
          <w:szCs w:val="18"/>
          <w:lang w:val="en-US"/>
        </w:rPr>
      </w:pPr>
    </w:p>
    <w:p w14:paraId="10B8EF62" w14:textId="77777777" w:rsidR="00992329" w:rsidRP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>PRESENTATIONS</w:t>
      </w:r>
      <w:r w:rsidRPr="00992329">
        <w:rPr>
          <w:rFonts w:ascii="Arial MT" w:eastAsia="Arial MT" w:hAnsi="Arial MT" w:cs="Arial MT"/>
          <w:b/>
          <w:bCs/>
          <w:spacing w:val="-1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(recent)</w:t>
      </w:r>
    </w:p>
    <w:p w14:paraId="21C430C2" w14:textId="77777777" w:rsidR="00992329" w:rsidRPr="00992329" w:rsidRDefault="00992329" w:rsidP="00992329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sz w:val="16"/>
          <w:szCs w:val="18"/>
          <w:lang w:val="en-US"/>
        </w:rPr>
      </w:pPr>
    </w:p>
    <w:p w14:paraId="7E8F581E" w14:textId="77777777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after="0" w:line="276" w:lineRule="auto"/>
        <w:ind w:hanging="361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2020,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April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20-23</w:t>
      </w:r>
      <w:hyperlink r:id="rId24">
        <w:r w:rsidRPr="00992329">
          <w:rPr>
            <w:rFonts w:ascii="Arial MT" w:eastAsia="Arial MT" w:hAnsi="Arial MT" w:cs="Arial MT"/>
            <w:sz w:val="18"/>
            <w:lang w:val="en-US"/>
          </w:rPr>
          <w:t>.</w:t>
        </w:r>
        <w:r w:rsidRPr="00992329">
          <w:rPr>
            <w:rFonts w:ascii="Arial MT" w:eastAsia="Arial MT" w:hAnsi="Arial MT" w:cs="Arial MT"/>
            <w:spacing w:val="-2"/>
            <w:sz w:val="18"/>
            <w:lang w:val="en-US"/>
          </w:rPr>
          <w:t xml:space="preserve"> </w:t>
        </w:r>
      </w:hyperlink>
      <w:hyperlink r:id="rId25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Third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Annual</w:t>
        </w:r>
        <w:r w:rsidRPr="00992329">
          <w:rPr>
            <w:rFonts w:ascii="Arial MT" w:eastAsia="Arial MT" w:hAnsi="Arial MT" w:cs="Arial MT"/>
            <w:color w:val="0462C1"/>
            <w:spacing w:val="-1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Online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Business</w:t>
        </w:r>
        <w:r w:rsidRPr="00992329">
          <w:rPr>
            <w:rFonts w:ascii="Arial MT" w:eastAsia="Arial MT" w:hAnsi="Arial MT" w:cs="Arial MT"/>
            <w:color w:val="0462C1"/>
            <w:spacing w:val="-4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Forum</w:t>
        </w:r>
        <w:r w:rsidRPr="00992329">
          <w:rPr>
            <w:rFonts w:ascii="Arial MT" w:eastAsia="Arial MT" w:hAnsi="Arial MT" w:cs="Arial MT"/>
            <w:color w:val="0462C1"/>
            <w:spacing w:val="-1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"Eco</w:t>
        </w:r>
        <w:r w:rsidRPr="00992329">
          <w:rPr>
            <w:rFonts w:ascii="Arial MT" w:eastAsia="Arial MT" w:hAnsi="Arial MT" w:cs="Arial MT"/>
            <w:color w:val="0462C1"/>
            <w:spacing w:val="-3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+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  <w:proofErr w:type="spellStart"/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nomica</w:t>
        </w:r>
        <w:proofErr w:type="spellEnd"/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"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at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the</w:t>
        </w:r>
        <w:r w:rsidRPr="00992329">
          <w:rPr>
            <w:rFonts w:ascii="Arial MT" w:eastAsia="Arial MT" w:hAnsi="Arial MT" w:cs="Arial MT"/>
            <w:color w:val="0462C1"/>
            <w:spacing w:val="-3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HSE</w:t>
        </w:r>
        <w:r w:rsidRPr="00992329">
          <w:rPr>
            <w:rFonts w:ascii="Arial MT" w:eastAsia="Arial MT" w:hAnsi="Arial MT" w:cs="Arial MT"/>
            <w:color w:val="0462C1"/>
            <w:spacing w:val="3"/>
            <w:sz w:val="18"/>
            <w:lang w:val="en-US"/>
          </w:rPr>
          <w:t xml:space="preserve"> </w:t>
        </w:r>
      </w:hyperlink>
      <w:r w:rsidRPr="00992329">
        <w:rPr>
          <w:rFonts w:ascii="Arial MT" w:eastAsia="Arial MT" w:hAnsi="Arial MT" w:cs="Arial MT"/>
          <w:color w:val="0462C1"/>
          <w:sz w:val="18"/>
          <w:lang w:val="en-US"/>
        </w:rPr>
        <w:t>University</w:t>
      </w:r>
      <w:r w:rsidRPr="00992329">
        <w:rPr>
          <w:rFonts w:ascii="Arial MT" w:eastAsia="Arial MT" w:hAnsi="Arial MT" w:cs="Arial MT"/>
          <w:sz w:val="18"/>
          <w:lang w:val="en-US"/>
        </w:rPr>
        <w:t>.</w:t>
      </w:r>
    </w:p>
    <w:p w14:paraId="5C346857" w14:textId="46587EC3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61" w:after="0" w:line="276" w:lineRule="auto"/>
        <w:ind w:left="841" w:right="217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2021, April 13-30. "The introduction of sustainability principles into the development strategy of the</w:t>
      </w:r>
      <w:r w:rsidRPr="00992329">
        <w:rPr>
          <w:rFonts w:ascii="Arial MT" w:eastAsia="Arial MT" w:hAnsi="Arial MT" w:cs="Arial MT"/>
          <w:spacing w:val="1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university" at </w:t>
      </w:r>
      <w:hyperlink r:id="rId26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the XXII April International Academic Conference on Economic and Social Development, HSE</w:t>
        </w:r>
      </w:hyperlink>
      <w:r w:rsidR="006E09C8">
        <w:rPr>
          <w:rFonts w:ascii="Arial MT" w:eastAsia="Arial MT" w:hAnsi="Arial MT" w:cs="Arial MT"/>
          <w:color w:val="0462C1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color w:val="0462C1"/>
          <w:spacing w:val="-47"/>
          <w:sz w:val="18"/>
          <w:lang w:val="en-US"/>
        </w:rPr>
        <w:t xml:space="preserve"> </w:t>
      </w:r>
      <w:hyperlink r:id="rId27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University</w:t>
        </w:r>
      </w:hyperlink>
      <w:hyperlink r:id="rId28">
        <w:r w:rsidRPr="00992329">
          <w:rPr>
            <w:rFonts w:ascii="Arial MT" w:eastAsia="Arial MT" w:hAnsi="Arial MT" w:cs="Arial MT"/>
            <w:sz w:val="18"/>
            <w:lang w:val="en-US"/>
          </w:rPr>
          <w:t>.</w:t>
        </w:r>
        <w:r w:rsidRPr="00992329">
          <w:rPr>
            <w:rFonts w:ascii="Arial MT" w:eastAsia="Arial MT" w:hAnsi="Arial MT" w:cs="Arial MT"/>
            <w:spacing w:val="-1"/>
            <w:sz w:val="18"/>
            <w:lang w:val="en-US"/>
          </w:rPr>
          <w:t xml:space="preserve"> </w:t>
        </w:r>
      </w:hyperlink>
      <w:r w:rsidRPr="00992329">
        <w:rPr>
          <w:rFonts w:ascii="Arial MT" w:eastAsia="Arial MT" w:hAnsi="Arial MT" w:cs="Arial MT"/>
          <w:sz w:val="18"/>
          <w:lang w:val="en-US"/>
        </w:rPr>
        <w:t xml:space="preserve">Co-authored with </w:t>
      </w:r>
      <w:hyperlink r:id="rId29" w:history="1">
        <w:r w:rsidRPr="00992329">
          <w:rPr>
            <w:rFonts w:ascii="Arial MT" w:eastAsia="Arial MT" w:hAnsi="Arial MT" w:cs="Arial MT"/>
            <w:color w:val="0070C0"/>
            <w:sz w:val="18"/>
            <w:lang w:val="en-US"/>
          </w:rPr>
          <w:t>Dr. Ekaterina</w:t>
        </w:r>
        <w:r w:rsidRPr="00992329">
          <w:rPr>
            <w:rFonts w:ascii="Arial MT" w:eastAsia="Arial MT" w:hAnsi="Arial MT" w:cs="Arial MT"/>
            <w:color w:val="0070C0"/>
            <w:spacing w:val="-2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070C0"/>
            <w:sz w:val="18"/>
            <w:lang w:val="en-US"/>
          </w:rPr>
          <w:t>Ivanova</w:t>
        </w:r>
      </w:hyperlink>
      <w:r w:rsidRPr="00992329">
        <w:rPr>
          <w:rFonts w:ascii="Arial MT" w:eastAsia="Arial MT" w:hAnsi="Arial MT" w:cs="Arial MT"/>
          <w:color w:val="0070C0"/>
          <w:sz w:val="18"/>
          <w:lang w:val="en-US"/>
        </w:rPr>
        <w:t>.</w:t>
      </w:r>
    </w:p>
    <w:p w14:paraId="6193ABBE" w14:textId="77777777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34" w:after="0" w:line="276" w:lineRule="auto"/>
        <w:ind w:left="841" w:right="922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2021, April 22-23</w:t>
      </w:r>
      <w:hyperlink r:id="rId30">
        <w:r w:rsidRPr="00992329">
          <w:rPr>
            <w:rFonts w:ascii="Arial MT" w:eastAsia="Arial MT" w:hAnsi="Arial MT" w:cs="Arial MT"/>
            <w:sz w:val="18"/>
            <w:lang w:val="en-US"/>
          </w:rPr>
          <w:t xml:space="preserve">. </w:t>
        </w:r>
      </w:hyperlink>
      <w:hyperlink r:id="rId31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 xml:space="preserve">“The challenging path towards embedding sustainability in a business school” </w:t>
        </w:r>
      </w:hyperlink>
      <w:r w:rsidRPr="00992329">
        <w:rPr>
          <w:rFonts w:ascii="Arial MT" w:eastAsia="Arial MT" w:hAnsi="Arial MT" w:cs="Arial MT"/>
          <w:sz w:val="18"/>
          <w:lang w:val="en-US"/>
        </w:rPr>
        <w:t>at</w:t>
      </w:r>
      <w:r w:rsidRPr="00992329">
        <w:rPr>
          <w:rFonts w:ascii="Arial MT" w:eastAsia="Arial MT" w:hAnsi="Arial MT" w:cs="Arial MT"/>
          <w:spacing w:val="-47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SUSTEX2021.</w:t>
      </w:r>
      <w:r w:rsidRPr="00992329">
        <w:rPr>
          <w:rFonts w:ascii="Arial MT" w:eastAsia="Arial MT" w:hAnsi="Arial MT" w:cs="Arial MT"/>
          <w:spacing w:val="-10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Co-authored with </w:t>
      </w:r>
      <w:hyperlink r:id="rId32" w:history="1">
        <w:r w:rsidRPr="00992329">
          <w:rPr>
            <w:rFonts w:ascii="Arial MT" w:eastAsia="Arial MT" w:hAnsi="Arial MT" w:cs="Arial MT"/>
            <w:color w:val="0070C0"/>
            <w:sz w:val="18"/>
            <w:lang w:val="en-US"/>
          </w:rPr>
          <w:t>Dr. Ekaterina</w:t>
        </w:r>
        <w:r w:rsidRPr="00992329">
          <w:rPr>
            <w:rFonts w:ascii="Arial MT" w:eastAsia="Arial MT" w:hAnsi="Arial MT" w:cs="Arial MT"/>
            <w:color w:val="0070C0"/>
            <w:spacing w:val="-1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070C0"/>
            <w:sz w:val="18"/>
            <w:lang w:val="en-US"/>
          </w:rPr>
          <w:t>Ivanova.</w:t>
        </w:r>
      </w:hyperlink>
    </w:p>
    <w:p w14:paraId="79308591" w14:textId="77777777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125" w:after="0" w:line="276" w:lineRule="auto"/>
        <w:ind w:left="841" w:right="634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2022,</w:t>
      </w:r>
      <w:r w:rsidRPr="00992329">
        <w:rPr>
          <w:rFonts w:ascii="Arial MT" w:eastAsia="Arial MT" w:hAnsi="Arial MT" w:cs="Arial MT"/>
          <w:spacing w:val="-5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Mar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25.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“Experimental</w:t>
      </w:r>
      <w:r w:rsidRPr="00992329">
        <w:rPr>
          <w:rFonts w:ascii="Arial MT" w:eastAsia="Arial MT" w:hAnsi="Arial MT" w:cs="Arial MT"/>
          <w:spacing w:val="-5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Music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and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Electronic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Music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Technologies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at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UIUC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since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1956”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at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Indiana</w:t>
      </w:r>
      <w:r w:rsidRPr="00992329">
        <w:rPr>
          <w:rFonts w:ascii="Arial MT" w:eastAsia="Arial MT" w:hAnsi="Arial MT" w:cs="Arial MT"/>
          <w:spacing w:val="-47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University</w:t>
      </w:r>
      <w:r w:rsidRPr="00992329">
        <w:rPr>
          <w:rFonts w:ascii="Arial MT" w:eastAsia="Arial MT" w:hAnsi="Arial MT" w:cs="Arial MT"/>
          <w:spacing w:val="1"/>
          <w:sz w:val="18"/>
          <w:lang w:val="en-US"/>
        </w:rPr>
        <w:t xml:space="preserve"> </w:t>
      </w:r>
      <w:hyperlink r:id="rId33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Eight Paul Lucas</w:t>
        </w:r>
        <w:r w:rsidRPr="00992329">
          <w:rPr>
            <w:rFonts w:ascii="Arial MT" w:eastAsia="Arial MT" w:hAnsi="Arial MT" w:cs="Arial MT"/>
            <w:color w:val="0462C1"/>
            <w:spacing w:val="1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Graduate Conference</w:t>
        </w:r>
        <w:r w:rsidRPr="00992329">
          <w:rPr>
            <w:rFonts w:ascii="Arial MT" w:eastAsia="Arial MT" w:hAnsi="Arial MT" w:cs="Arial MT"/>
            <w:sz w:val="18"/>
            <w:lang w:val="en-US"/>
          </w:rPr>
          <w:t>.</w:t>
        </w:r>
      </w:hyperlink>
    </w:p>
    <w:p w14:paraId="5580FAF1" w14:textId="77777777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122" w:after="0" w:line="276" w:lineRule="auto"/>
        <w:ind w:left="841" w:right="464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2022,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Apr.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1.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“Repurposing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of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Technological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Artifacts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as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a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Means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for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Creating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Experimental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Music</w:t>
      </w:r>
      <w:r w:rsidRPr="00992329">
        <w:rPr>
          <w:rFonts w:ascii="Arial MT" w:eastAsia="Arial MT" w:hAnsi="Arial MT" w:cs="Arial MT"/>
          <w:spacing w:val="-1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in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the</w:t>
      </w:r>
      <w:r w:rsidRPr="00992329">
        <w:rPr>
          <w:rFonts w:ascii="Arial MT" w:eastAsia="Arial MT" w:hAnsi="Arial MT" w:cs="Arial MT"/>
          <w:spacing w:val="-47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1950s – 1970s: the cases of </w:t>
      </w:r>
      <w:proofErr w:type="spellStart"/>
      <w:r w:rsidRPr="00992329">
        <w:rPr>
          <w:rFonts w:ascii="Arial MT" w:eastAsia="Arial MT" w:hAnsi="Arial MT" w:cs="Arial MT"/>
          <w:sz w:val="18"/>
          <w:lang w:val="en-US"/>
        </w:rPr>
        <w:t>Lejaren</w:t>
      </w:r>
      <w:proofErr w:type="spellEnd"/>
      <w:r w:rsidRPr="00992329">
        <w:rPr>
          <w:rFonts w:ascii="Arial MT" w:eastAsia="Arial MT" w:hAnsi="Arial MT" w:cs="Arial MT"/>
          <w:sz w:val="18"/>
          <w:lang w:val="en-US"/>
        </w:rPr>
        <w:t xml:space="preserve"> Hiller and Salvatore </w:t>
      </w:r>
      <w:proofErr w:type="spellStart"/>
      <w:r w:rsidRPr="00992329">
        <w:rPr>
          <w:rFonts w:ascii="Arial MT" w:eastAsia="Arial MT" w:hAnsi="Arial MT" w:cs="Arial MT"/>
          <w:sz w:val="18"/>
          <w:lang w:val="en-US"/>
        </w:rPr>
        <w:t>Martirano</w:t>
      </w:r>
      <w:proofErr w:type="spellEnd"/>
      <w:r w:rsidRPr="00992329">
        <w:rPr>
          <w:rFonts w:ascii="Arial MT" w:eastAsia="Arial MT" w:hAnsi="Arial MT" w:cs="Arial MT"/>
          <w:sz w:val="18"/>
          <w:lang w:val="en-US"/>
        </w:rPr>
        <w:t xml:space="preserve">” at </w:t>
      </w:r>
      <w:hyperlink r:id="rId34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44th Annual Warren Susman</w:t>
        </w:r>
      </w:hyperlink>
      <w:r w:rsidRPr="00992329">
        <w:rPr>
          <w:rFonts w:ascii="Arial MT" w:eastAsia="Arial MT" w:hAnsi="Arial MT" w:cs="Arial MT"/>
          <w:color w:val="0462C1"/>
          <w:spacing w:val="1"/>
          <w:sz w:val="18"/>
          <w:lang w:val="en-US"/>
        </w:rPr>
        <w:t xml:space="preserve"> </w:t>
      </w:r>
      <w:hyperlink r:id="rId35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Graduate</w:t>
        </w:r>
        <w:r w:rsidRPr="00992329">
          <w:rPr>
            <w:rFonts w:ascii="Arial MT" w:eastAsia="Arial MT" w:hAnsi="Arial MT" w:cs="Arial MT"/>
            <w:color w:val="0462C1"/>
            <w:spacing w:val="-1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Conference.</w:t>
        </w:r>
      </w:hyperlink>
    </w:p>
    <w:p w14:paraId="5027E5B6" w14:textId="77777777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120" w:after="0" w:line="276" w:lineRule="auto"/>
        <w:ind w:left="841" w:right="651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2022, May 19-20. “Mapping of Midwest in the History of Experimental and Electronic Music in the 20th</w:t>
      </w:r>
      <w:r w:rsidRPr="00992329">
        <w:rPr>
          <w:rFonts w:ascii="Arial MT" w:eastAsia="Arial MT" w:hAnsi="Arial MT" w:cs="Arial MT"/>
          <w:spacing w:val="-47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century”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at</w:t>
      </w:r>
      <w:r w:rsidRPr="00992329">
        <w:rPr>
          <w:rFonts w:ascii="Arial MT" w:eastAsia="Arial MT" w:hAnsi="Arial MT" w:cs="Arial MT"/>
          <w:spacing w:val="1"/>
          <w:sz w:val="18"/>
          <w:lang w:val="en-US"/>
        </w:rPr>
        <w:t xml:space="preserve"> the </w:t>
      </w:r>
      <w:hyperlink r:id="rId36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Eighth Annual Midwestern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History</w:t>
        </w:r>
        <w:r w:rsidRPr="00992329">
          <w:rPr>
            <w:rFonts w:ascii="Arial MT" w:eastAsia="Arial MT" w:hAnsi="Arial MT" w:cs="Arial MT"/>
            <w:color w:val="0462C1"/>
            <w:spacing w:val="1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Conference</w:t>
        </w:r>
        <w:r w:rsidRPr="00992329">
          <w:rPr>
            <w:rFonts w:ascii="Arial MT" w:eastAsia="Arial MT" w:hAnsi="Arial MT" w:cs="Arial MT"/>
            <w:sz w:val="18"/>
            <w:lang w:val="en-US"/>
          </w:rPr>
          <w:t>.</w:t>
        </w:r>
      </w:hyperlink>
    </w:p>
    <w:p w14:paraId="25A4621E" w14:textId="77777777" w:rsidR="00992329" w:rsidRP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18"/>
          <w:lang w:val="en-US"/>
        </w:rPr>
      </w:pPr>
    </w:p>
    <w:p w14:paraId="2E54DB10" w14:textId="77777777" w:rsidR="00992329" w:rsidRPr="00992329" w:rsidRDefault="00992329" w:rsidP="00992329">
      <w:pPr>
        <w:widowControl w:val="0"/>
        <w:autoSpaceDE w:val="0"/>
        <w:autoSpaceDN w:val="0"/>
        <w:spacing w:before="2" w:after="0" w:line="240" w:lineRule="auto"/>
        <w:rPr>
          <w:rFonts w:ascii="Arial MT" w:eastAsia="Arial MT" w:hAnsi="Arial MT" w:cs="Arial MT"/>
          <w:b/>
          <w:bCs/>
          <w:sz w:val="24"/>
          <w:szCs w:val="18"/>
          <w:lang w:val="en-US"/>
        </w:rPr>
      </w:pPr>
    </w:p>
    <w:p w14:paraId="0864B734" w14:textId="77777777" w:rsidR="00992329" w:rsidRP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bCs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>PUBLICATIONS</w:t>
      </w:r>
    </w:p>
    <w:p w14:paraId="1AD4F6D2" w14:textId="77777777" w:rsidR="00992329" w:rsidRPr="00992329" w:rsidRDefault="00992329" w:rsidP="00992329">
      <w:pPr>
        <w:widowControl w:val="0"/>
        <w:autoSpaceDE w:val="0"/>
        <w:autoSpaceDN w:val="0"/>
        <w:spacing w:before="3" w:after="0" w:line="240" w:lineRule="auto"/>
        <w:rPr>
          <w:rFonts w:ascii="Arial MT" w:eastAsia="Arial MT" w:hAnsi="Arial MT" w:cs="Arial MT"/>
          <w:sz w:val="16"/>
          <w:szCs w:val="18"/>
          <w:lang w:val="en-US"/>
        </w:rPr>
      </w:pPr>
    </w:p>
    <w:p w14:paraId="770DA137" w14:textId="50C7C671" w:rsidR="00992329" w:rsidRPr="00992329" w:rsidRDefault="00992329" w:rsidP="00992329">
      <w:pPr>
        <w:widowControl w:val="0"/>
        <w:numPr>
          <w:ilvl w:val="0"/>
          <w:numId w:val="2"/>
        </w:numPr>
        <w:tabs>
          <w:tab w:val="left" w:pos="841"/>
          <w:tab w:val="left" w:pos="842"/>
        </w:tabs>
        <w:autoSpaceDE w:val="0"/>
        <w:autoSpaceDN w:val="0"/>
        <w:spacing w:after="0" w:line="276" w:lineRule="auto"/>
        <w:ind w:right="485"/>
        <w:rPr>
          <w:rFonts w:ascii="Arial MT" w:eastAsia="Arial MT" w:hAnsi="Arial MT" w:cs="Arial MT"/>
          <w:sz w:val="18"/>
          <w:lang w:val="en-US"/>
        </w:rPr>
      </w:pPr>
      <w:proofErr w:type="spellStart"/>
      <w:r w:rsidRPr="00992329">
        <w:rPr>
          <w:rFonts w:ascii="Arial MT" w:eastAsia="Arial MT" w:hAnsi="Arial MT" w:cs="Arial MT"/>
          <w:sz w:val="18"/>
          <w:lang w:val="en-US"/>
        </w:rPr>
        <w:t>Chernysheva</w:t>
      </w:r>
      <w:proofErr w:type="spellEnd"/>
      <w:r w:rsidRPr="00992329">
        <w:rPr>
          <w:rFonts w:ascii="Arial MT" w:eastAsia="Arial MT" w:hAnsi="Arial MT" w:cs="Arial MT"/>
          <w:sz w:val="18"/>
          <w:lang w:val="en-US"/>
        </w:rPr>
        <w:t>, A.S. (2020</w:t>
      </w:r>
      <w:hyperlink r:id="rId37" w:anchor="page%3D71">
        <w:r w:rsidRPr="00992329">
          <w:rPr>
            <w:rFonts w:ascii="Arial MT" w:eastAsia="Arial MT" w:hAnsi="Arial MT" w:cs="Arial MT"/>
            <w:sz w:val="18"/>
            <w:lang w:val="en-US"/>
          </w:rPr>
          <w:t xml:space="preserve">). </w:t>
        </w:r>
      </w:hyperlink>
      <w:hyperlink r:id="rId38" w:anchor="page%3D71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 xml:space="preserve">Genesis and Transformation of the Scientific Naturalism </w:t>
        </w:r>
      </w:hyperlink>
      <w:hyperlink r:id="rId39" w:anchor="page%3D71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 xml:space="preserve">as the </w:t>
        </w:r>
      </w:hyperlink>
      <w:hyperlink r:id="rId40" w:anchor="page%3D71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Philosophical</w:t>
        </w:r>
      </w:hyperlink>
      <w:r w:rsidRPr="00992329">
        <w:rPr>
          <w:rFonts w:ascii="Arial MT" w:eastAsia="Arial MT" w:hAnsi="Arial MT" w:cs="Arial MT"/>
          <w:color w:val="0462C1"/>
          <w:spacing w:val="-47"/>
          <w:sz w:val="18"/>
          <w:lang w:val="en-US"/>
        </w:rPr>
        <w:t xml:space="preserve">   </w:t>
      </w:r>
      <w:r w:rsidR="006E09C8">
        <w:rPr>
          <w:rFonts w:ascii="Arial MT" w:eastAsia="Arial MT" w:hAnsi="Arial MT" w:cs="Arial MT"/>
          <w:color w:val="0462C1"/>
          <w:spacing w:val="-47"/>
          <w:sz w:val="18"/>
          <w:lang w:val="en-US"/>
        </w:rPr>
        <w:t xml:space="preserve">                   </w:t>
      </w:r>
      <w:hyperlink r:id="rId41" w:anchor="page%3D71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Program</w:t>
        </w:r>
        <w:r w:rsidRPr="00992329">
          <w:rPr>
            <w:rFonts w:ascii="Arial MT" w:eastAsia="Arial MT" w:hAnsi="Arial MT" w:cs="Arial MT"/>
            <w:color w:val="0462C1"/>
            <w:spacing w:val="-3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(XIX century</w:t>
        </w:r>
        <w:r w:rsidRPr="00992329">
          <w:rPr>
            <w:rFonts w:ascii="Arial MT" w:eastAsia="Arial MT" w:hAnsi="Arial MT" w:cs="Arial MT"/>
            <w:color w:val="0462C1"/>
            <w:spacing w:val="3"/>
            <w:sz w:val="18"/>
            <w:lang w:val="en-US"/>
          </w:rPr>
          <w:t xml:space="preserve"> </w:t>
        </w:r>
      </w:hyperlink>
      <w:hyperlink r:id="rId42" w:anchor="page%3D71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–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</w:hyperlink>
      <w:hyperlink r:id="rId43" w:anchor="page%3D71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our</w:t>
        </w:r>
        <w:r w:rsidRPr="00992329">
          <w:rPr>
            <w:rFonts w:ascii="Arial MT" w:eastAsia="Arial MT" w:hAnsi="Arial MT" w:cs="Arial MT"/>
            <w:color w:val="0462C1"/>
            <w:spacing w:val="-3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days</w:t>
        </w:r>
      </w:hyperlink>
      <w:hyperlink r:id="rId44" w:anchor="page%3D71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)</w:t>
        </w:r>
        <w:r w:rsidRPr="00992329">
          <w:rPr>
            <w:rFonts w:ascii="Arial MT" w:eastAsia="Arial MT" w:hAnsi="Arial MT" w:cs="Arial MT"/>
            <w:sz w:val="18"/>
            <w:lang w:val="en-US"/>
          </w:rPr>
          <w:t xml:space="preserve">. </w:t>
        </w:r>
      </w:hyperlink>
      <w:proofErr w:type="spellStart"/>
      <w:r w:rsidRPr="00992329">
        <w:rPr>
          <w:rFonts w:ascii="Arial MT" w:eastAsia="Arial MT" w:hAnsi="Arial MT" w:cs="Arial MT"/>
          <w:sz w:val="18"/>
          <w:lang w:val="en-US"/>
        </w:rPr>
        <w:t>Gumanitarnyy</w:t>
      </w:r>
      <w:proofErr w:type="spellEnd"/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proofErr w:type="spellStart"/>
      <w:r w:rsidRPr="00992329">
        <w:rPr>
          <w:rFonts w:ascii="Arial MT" w:eastAsia="Arial MT" w:hAnsi="Arial MT" w:cs="Arial MT"/>
          <w:sz w:val="18"/>
          <w:lang w:val="en-US"/>
        </w:rPr>
        <w:t>aktsent</w:t>
      </w:r>
      <w:proofErr w:type="spellEnd"/>
      <w:r w:rsidRPr="00992329">
        <w:rPr>
          <w:rFonts w:ascii="Arial MT" w:eastAsia="Arial MT" w:hAnsi="Arial MT" w:cs="Arial MT"/>
          <w:sz w:val="18"/>
          <w:lang w:val="en-US"/>
        </w:rPr>
        <w:t>, (2), 71-75.</w:t>
      </w:r>
    </w:p>
    <w:p w14:paraId="60EEAD65" w14:textId="77777777" w:rsidR="00992329" w:rsidRPr="00992329" w:rsidRDefault="00992329" w:rsidP="00992329">
      <w:pPr>
        <w:widowControl w:val="0"/>
        <w:numPr>
          <w:ilvl w:val="0"/>
          <w:numId w:val="2"/>
        </w:numPr>
        <w:tabs>
          <w:tab w:val="left" w:pos="841"/>
          <w:tab w:val="left" w:pos="842"/>
        </w:tabs>
        <w:autoSpaceDE w:val="0"/>
        <w:autoSpaceDN w:val="0"/>
        <w:spacing w:before="30" w:after="0" w:line="276" w:lineRule="auto"/>
        <w:ind w:right="145"/>
        <w:rPr>
          <w:rFonts w:ascii="Arial MT" w:eastAsia="Arial MT" w:hAnsi="Arial MT" w:cs="Arial MT"/>
          <w:sz w:val="18"/>
          <w:lang w:val="en-US"/>
        </w:rPr>
      </w:pPr>
      <w:proofErr w:type="spellStart"/>
      <w:r w:rsidRPr="00992329">
        <w:rPr>
          <w:rFonts w:ascii="Arial MT" w:eastAsia="Arial MT" w:hAnsi="Arial MT" w:cs="Arial MT"/>
          <w:sz w:val="18"/>
          <w:lang w:val="en-US"/>
        </w:rPr>
        <w:t>Chernysheva</w:t>
      </w:r>
      <w:proofErr w:type="spellEnd"/>
      <w:r w:rsidRPr="00992329">
        <w:rPr>
          <w:rFonts w:ascii="Arial MT" w:eastAsia="Arial MT" w:hAnsi="Arial MT" w:cs="Arial MT"/>
          <w:sz w:val="18"/>
          <w:lang w:val="en-US"/>
        </w:rPr>
        <w:t>, A.S. (2020</w:t>
      </w:r>
      <w:hyperlink r:id="rId45">
        <w:r w:rsidRPr="00992329">
          <w:rPr>
            <w:rFonts w:ascii="Arial MT" w:eastAsia="Arial MT" w:hAnsi="Arial MT" w:cs="Arial MT"/>
            <w:sz w:val="18"/>
            <w:lang w:val="en-US"/>
          </w:rPr>
          <w:t xml:space="preserve">). </w:t>
        </w:r>
      </w:hyperlink>
      <w:hyperlink r:id="rId46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Scientific Atheism and its Deputies in 19th</w:t>
        </w:r>
      </w:hyperlink>
      <w:hyperlink r:id="rId47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-21st Centuries: Religion’s Substitutes,</w:t>
        </w:r>
      </w:hyperlink>
      <w:r w:rsidRPr="00992329">
        <w:rPr>
          <w:rFonts w:ascii="Arial MT" w:eastAsia="Arial MT" w:hAnsi="Arial MT" w:cs="Arial MT"/>
          <w:color w:val="0462C1"/>
          <w:spacing w:val="-47"/>
          <w:sz w:val="18"/>
          <w:lang w:val="en-US"/>
        </w:rPr>
        <w:t xml:space="preserve">   </w:t>
      </w:r>
      <w:hyperlink r:id="rId48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Irreligious Rights Movement and Anti</w:t>
        </w:r>
      </w:hyperlink>
      <w:hyperlink r:id="rId49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-creationism Non</w:t>
        </w:r>
      </w:hyperlink>
      <w:hyperlink r:id="rId50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-Fiction</w:t>
        </w:r>
      </w:hyperlink>
      <w:hyperlink r:id="rId51">
        <w:r w:rsidRPr="00992329">
          <w:rPr>
            <w:rFonts w:ascii="Arial MT" w:eastAsia="Arial MT" w:hAnsi="Arial MT" w:cs="Arial MT"/>
            <w:sz w:val="18"/>
            <w:lang w:val="en-US"/>
          </w:rPr>
          <w:t xml:space="preserve">. </w:t>
        </w:r>
      </w:hyperlink>
      <w:r w:rsidRPr="00992329">
        <w:rPr>
          <w:rFonts w:ascii="Arial MT" w:eastAsia="Arial MT" w:hAnsi="Arial MT" w:cs="Arial MT"/>
          <w:sz w:val="18"/>
          <w:lang w:val="en-US"/>
        </w:rPr>
        <w:t>Sociology of Science and Technology, 11(3),</w:t>
      </w:r>
      <w:r w:rsidRPr="00992329">
        <w:rPr>
          <w:rFonts w:ascii="Arial MT" w:eastAsia="Arial MT" w:hAnsi="Arial MT" w:cs="Arial MT"/>
          <w:spacing w:val="1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196-205.</w:t>
      </w:r>
    </w:p>
    <w:p w14:paraId="3F7EE39E" w14:textId="77777777" w:rsidR="00992329" w:rsidRPr="00992329" w:rsidRDefault="00992329" w:rsidP="00992329">
      <w:pPr>
        <w:widowControl w:val="0"/>
        <w:numPr>
          <w:ilvl w:val="0"/>
          <w:numId w:val="2"/>
        </w:numPr>
        <w:tabs>
          <w:tab w:val="left" w:pos="841"/>
          <w:tab w:val="left" w:pos="842"/>
        </w:tabs>
        <w:autoSpaceDE w:val="0"/>
        <w:autoSpaceDN w:val="0"/>
        <w:spacing w:before="30" w:after="0" w:line="276" w:lineRule="auto"/>
        <w:ind w:right="145"/>
        <w:rPr>
          <w:rFonts w:ascii="Arial MT" w:eastAsia="Arial MT" w:hAnsi="Arial MT" w:cs="Arial MT"/>
          <w:sz w:val="18"/>
        </w:rPr>
      </w:pPr>
      <w:r w:rsidRPr="00992329">
        <w:rPr>
          <w:rFonts w:ascii="Arial MT" w:eastAsia="Arial MT" w:hAnsi="Arial MT" w:cs="Arial MT"/>
          <w:sz w:val="18"/>
        </w:rPr>
        <w:t>Martins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 F.</w:t>
      </w:r>
      <w:r w:rsidRPr="00992329">
        <w:rPr>
          <w:rFonts w:ascii="Arial MT" w:eastAsia="Arial MT" w:hAnsi="Arial MT" w:cs="Arial MT"/>
          <w:sz w:val="18"/>
        </w:rPr>
        <w:t>, Larina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 V.</w:t>
      </w:r>
      <w:r w:rsidRPr="00992329">
        <w:rPr>
          <w:rFonts w:ascii="Arial MT" w:eastAsia="Arial MT" w:hAnsi="Arial MT" w:cs="Arial MT"/>
          <w:sz w:val="18"/>
        </w:rPr>
        <w:t>, Ivanova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 E.</w:t>
      </w:r>
      <w:r w:rsidRPr="00992329">
        <w:rPr>
          <w:rFonts w:ascii="Arial MT" w:eastAsia="Arial MT" w:hAnsi="Arial MT" w:cs="Arial MT"/>
          <w:sz w:val="18"/>
        </w:rPr>
        <w:t xml:space="preserve">, </w:t>
      </w:r>
      <w:proofErr w:type="spellStart"/>
      <w:r w:rsidRPr="00992329">
        <w:rPr>
          <w:rFonts w:ascii="Arial MT" w:eastAsia="Arial MT" w:hAnsi="Arial MT" w:cs="Arial MT"/>
          <w:sz w:val="18"/>
        </w:rPr>
        <w:t>Dynin</w:t>
      </w:r>
      <w:proofErr w:type="spellEnd"/>
      <w:r w:rsidRPr="00992329">
        <w:rPr>
          <w:rFonts w:ascii="Arial MT" w:eastAsia="Arial MT" w:hAnsi="Arial MT" w:cs="Arial MT"/>
          <w:sz w:val="18"/>
          <w:lang w:val="en-US"/>
        </w:rPr>
        <w:t xml:space="preserve"> A.</w:t>
      </w:r>
      <w:r w:rsidRPr="00992329">
        <w:rPr>
          <w:rFonts w:ascii="Arial MT" w:eastAsia="Arial MT" w:hAnsi="Arial MT" w:cs="Arial MT"/>
          <w:sz w:val="18"/>
        </w:rPr>
        <w:t xml:space="preserve">, </w:t>
      </w:r>
      <w:proofErr w:type="spellStart"/>
      <w:r w:rsidRPr="00992329">
        <w:rPr>
          <w:rFonts w:ascii="Arial MT" w:eastAsia="Arial MT" w:hAnsi="Arial MT" w:cs="Arial MT"/>
          <w:sz w:val="18"/>
        </w:rPr>
        <w:t>Chernysheva</w:t>
      </w:r>
      <w:proofErr w:type="spellEnd"/>
      <w:r w:rsidRPr="00992329">
        <w:rPr>
          <w:rFonts w:ascii="Arial MT" w:eastAsia="Arial MT" w:hAnsi="Arial MT" w:cs="Arial MT"/>
          <w:sz w:val="18"/>
          <w:lang w:val="en-US"/>
        </w:rPr>
        <w:t xml:space="preserve"> A.</w:t>
      </w:r>
      <w:r w:rsidRPr="00992329">
        <w:rPr>
          <w:rFonts w:ascii="Arial MT" w:eastAsia="Arial MT" w:hAnsi="Arial MT" w:cs="Arial MT"/>
          <w:sz w:val="18"/>
        </w:rPr>
        <w:t xml:space="preserve"> &amp; Volkova 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A. (2022) </w:t>
      </w:r>
      <w:r w:rsidRPr="00992329">
        <w:rPr>
          <w:rFonts w:ascii="Arial MT" w:eastAsia="Arial MT" w:hAnsi="Arial MT" w:cs="Arial MT"/>
          <w:sz w:val="18"/>
        </w:rPr>
        <w:t>Factors driving sustainability in a transitioning economy business school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. </w:t>
      </w:r>
      <w:hyperlink r:id="rId52" w:history="1">
        <w:r w:rsidRPr="00992329">
          <w:rPr>
            <w:rFonts w:ascii="Arial MT" w:eastAsia="Arial MT" w:hAnsi="Arial MT" w:cs="Arial MT"/>
            <w:color w:val="0070C0"/>
            <w:sz w:val="18"/>
          </w:rPr>
          <w:t>Latin American Journal of Management for Sustainable Development (LAJMSD)</w:t>
        </w:r>
      </w:hyperlink>
      <w:r w:rsidRPr="00992329">
        <w:rPr>
          <w:rFonts w:ascii="Arial MT" w:eastAsia="Arial MT" w:hAnsi="Arial MT" w:cs="Arial MT"/>
          <w:sz w:val="18"/>
          <w:lang w:val="en-US"/>
        </w:rPr>
        <w:t xml:space="preserve"> [in print]</w:t>
      </w:r>
    </w:p>
    <w:p w14:paraId="01EEFBC5" w14:textId="77777777" w:rsidR="00992329" w:rsidRP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sz w:val="20"/>
          <w:szCs w:val="18"/>
          <w:lang w:val="en-US"/>
        </w:rPr>
      </w:pPr>
    </w:p>
    <w:p w14:paraId="483D6019" w14:textId="77777777" w:rsidR="00992329" w:rsidRP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bCs/>
          <w:sz w:val="28"/>
          <w:szCs w:val="18"/>
          <w:lang w:val="en-US"/>
        </w:rPr>
      </w:pPr>
    </w:p>
    <w:p w14:paraId="759C8D60" w14:textId="313BC6A0" w:rsid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bCs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>SCHOLARSHIPS</w:t>
      </w:r>
      <w:r w:rsidRPr="00992329">
        <w:rPr>
          <w:rFonts w:ascii="Arial MT" w:eastAsia="Arial MT" w:hAnsi="Arial MT" w:cs="Arial MT"/>
          <w:b/>
          <w:bCs/>
          <w:spacing w:val="-1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>AND</w:t>
      </w:r>
      <w:r w:rsidRPr="00992329">
        <w:rPr>
          <w:rFonts w:ascii="Arial MT" w:eastAsia="Arial MT" w:hAnsi="Arial MT" w:cs="Arial MT"/>
          <w:b/>
          <w:bCs/>
          <w:spacing w:val="-2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>GRANTS</w:t>
      </w:r>
    </w:p>
    <w:p w14:paraId="5D3FA45E" w14:textId="77777777" w:rsidR="005737EB" w:rsidRPr="00992329" w:rsidRDefault="005737EB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bCs/>
          <w:sz w:val="18"/>
          <w:szCs w:val="18"/>
          <w:lang w:val="en-US"/>
        </w:rPr>
      </w:pPr>
    </w:p>
    <w:p w14:paraId="11E89B1B" w14:textId="72E3C45A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27"/>
          <w:tab w:val="left" w:pos="828"/>
        </w:tabs>
        <w:autoSpaceDE w:val="0"/>
        <w:autoSpaceDN w:val="0"/>
        <w:spacing w:before="153" w:after="0" w:line="276" w:lineRule="auto"/>
        <w:ind w:left="827" w:hanging="361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lastRenderedPageBreak/>
        <w:t>2019,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September –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2020,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June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–</w:t>
      </w:r>
      <w:r w:rsidRPr="00992329">
        <w:rPr>
          <w:rFonts w:ascii="Arial MT" w:eastAsia="Arial MT" w:hAnsi="Arial MT" w:cs="Arial MT"/>
          <w:spacing w:val="-1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receiving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hyperlink r:id="rId53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Oxford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Russia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Fellowship</w:t>
        </w:r>
      </w:hyperlink>
      <w:r w:rsidRPr="00992329">
        <w:rPr>
          <w:rFonts w:ascii="Arial MT" w:eastAsia="Arial MT" w:hAnsi="Arial MT" w:cs="Arial MT"/>
          <w:color w:val="0462C1"/>
          <w:sz w:val="18"/>
          <w:lang w:val="en-US"/>
        </w:rPr>
        <w:t>.</w:t>
      </w:r>
    </w:p>
    <w:p w14:paraId="23931EC5" w14:textId="77777777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27"/>
          <w:tab w:val="left" w:pos="828"/>
        </w:tabs>
        <w:autoSpaceDE w:val="0"/>
        <w:autoSpaceDN w:val="0"/>
        <w:spacing w:before="27" w:after="0" w:line="276" w:lineRule="auto"/>
        <w:ind w:left="827" w:right="229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 xml:space="preserve">2022, April 4th – receiving grant for </w:t>
      </w:r>
      <w:hyperlink r:id="rId54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 xml:space="preserve">George A. Miller Visiting Professors and Scholars Program </w:t>
        </w:r>
      </w:hyperlink>
      <w:r w:rsidRPr="00992329">
        <w:rPr>
          <w:rFonts w:ascii="Arial MT" w:eastAsia="Arial MT" w:hAnsi="Arial MT" w:cs="Arial MT"/>
          <w:sz w:val="18"/>
          <w:lang w:val="en-US"/>
        </w:rPr>
        <w:t xml:space="preserve">to bring </w:t>
      </w:r>
      <w:hyperlink r:id="rId55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David</w:t>
        </w:r>
      </w:hyperlink>
      <w:r w:rsidRPr="00992329">
        <w:rPr>
          <w:rFonts w:ascii="Arial MT" w:eastAsia="Arial MT" w:hAnsi="Arial MT" w:cs="Arial MT"/>
          <w:color w:val="0462C1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color w:val="0462C1"/>
          <w:spacing w:val="-47"/>
          <w:sz w:val="18"/>
          <w:lang w:val="en-US"/>
        </w:rPr>
        <w:t xml:space="preserve"> </w:t>
      </w:r>
      <w:hyperlink r:id="rId56">
        <w:proofErr w:type="spellStart"/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Rosenboom</w:t>
        </w:r>
        <w:proofErr w:type="spellEnd"/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 xml:space="preserve"> </w:t>
        </w:r>
      </w:hyperlink>
      <w:r w:rsidRPr="00992329">
        <w:rPr>
          <w:rFonts w:ascii="Arial MT" w:eastAsia="Arial MT" w:hAnsi="Arial MT" w:cs="Arial MT"/>
          <w:sz w:val="18"/>
          <w:lang w:val="en-US"/>
        </w:rPr>
        <w:t>to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the </w:t>
      </w:r>
      <w:r w:rsidRPr="00992329">
        <w:rPr>
          <w:rFonts w:ascii="Arial MT" w:eastAsia="Arial MT" w:hAnsi="Arial MT" w:cs="Arial MT"/>
          <w:sz w:val="18"/>
          <w:lang w:val="en-US"/>
        </w:rPr>
        <w:t>University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of</w:t>
      </w:r>
      <w:r w:rsidRPr="00992329">
        <w:rPr>
          <w:rFonts w:ascii="Arial MT" w:eastAsia="Arial MT" w:hAnsi="Arial MT" w:cs="Arial MT"/>
          <w:spacing w:val="-1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Illinois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Urbana-Champaign for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hyperlink r:id="rId57" w:history="1">
        <w:r w:rsidRPr="00992329">
          <w:rPr>
            <w:rFonts w:ascii="Arial MT" w:eastAsia="Arial MT" w:hAnsi="Arial MT" w:cs="Arial MT"/>
            <w:color w:val="0070C0"/>
            <w:sz w:val="18"/>
            <w:lang w:val="en-US"/>
          </w:rPr>
          <w:t>a</w:t>
        </w:r>
        <w:r w:rsidRPr="00992329">
          <w:rPr>
            <w:rFonts w:ascii="Arial MT" w:eastAsia="Arial MT" w:hAnsi="Arial MT" w:cs="Arial MT"/>
            <w:color w:val="0070C0"/>
            <w:spacing w:val="-4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070C0"/>
            <w:sz w:val="18"/>
            <w:lang w:val="en-US"/>
          </w:rPr>
          <w:t>series</w:t>
        </w:r>
        <w:r w:rsidRPr="00992329">
          <w:rPr>
            <w:rFonts w:ascii="Arial MT" w:eastAsia="Arial MT" w:hAnsi="Arial MT" w:cs="Arial MT"/>
            <w:color w:val="0070C0"/>
            <w:spacing w:val="-1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070C0"/>
            <w:sz w:val="18"/>
            <w:lang w:val="en-US"/>
          </w:rPr>
          <w:t>of</w:t>
        </w:r>
        <w:r w:rsidRPr="00992329">
          <w:rPr>
            <w:rFonts w:ascii="Arial MT" w:eastAsia="Arial MT" w:hAnsi="Arial MT" w:cs="Arial MT"/>
            <w:color w:val="0070C0"/>
            <w:spacing w:val="-1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070C0"/>
            <w:sz w:val="18"/>
            <w:lang w:val="en-US"/>
          </w:rPr>
          <w:t>events</w:t>
        </w:r>
      </w:hyperlink>
      <w:r w:rsidRPr="00992329">
        <w:rPr>
          <w:rFonts w:ascii="Arial MT" w:eastAsia="Arial MT" w:hAnsi="Arial MT" w:cs="Arial MT"/>
          <w:color w:val="0070C0"/>
          <w:spacing w:val="-1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in October</w:t>
      </w:r>
      <w:r w:rsidRPr="00992329">
        <w:rPr>
          <w:rFonts w:ascii="Arial MT" w:eastAsia="Arial MT" w:hAnsi="Arial MT" w:cs="Arial MT"/>
          <w:spacing w:val="-1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2022.</w:t>
      </w:r>
    </w:p>
    <w:p w14:paraId="5E103BBD" w14:textId="02BAD000" w:rsidR="00992329" w:rsidRDefault="00992329" w:rsidP="00992329">
      <w:pPr>
        <w:widowControl w:val="0"/>
        <w:numPr>
          <w:ilvl w:val="0"/>
          <w:numId w:val="1"/>
        </w:numPr>
        <w:tabs>
          <w:tab w:val="left" w:pos="827"/>
          <w:tab w:val="left" w:pos="828"/>
        </w:tabs>
        <w:autoSpaceDE w:val="0"/>
        <w:autoSpaceDN w:val="0"/>
        <w:spacing w:before="5" w:after="0" w:line="276" w:lineRule="auto"/>
        <w:ind w:left="827" w:right="908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 xml:space="preserve">2022, May – receiving summer pre-dissertation research travel grant from the </w:t>
      </w:r>
      <w:hyperlink r:id="rId58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Department of History of</w:t>
        </w:r>
      </w:hyperlink>
      <w:r w:rsidRPr="00992329">
        <w:rPr>
          <w:rFonts w:ascii="Arial MT" w:eastAsia="Arial MT" w:hAnsi="Arial MT" w:cs="Arial MT"/>
          <w:color w:val="0462C1"/>
          <w:spacing w:val="-47"/>
          <w:sz w:val="18"/>
          <w:lang w:val="en-US"/>
        </w:rPr>
        <w:t xml:space="preserve">                     </w:t>
      </w:r>
      <w:hyperlink r:id="rId59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University of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Illinois</w:t>
        </w:r>
        <w:r w:rsidRPr="00992329">
          <w:rPr>
            <w:rFonts w:ascii="Arial MT" w:eastAsia="Arial MT" w:hAnsi="Arial MT" w:cs="Arial MT"/>
            <w:color w:val="0462C1"/>
            <w:spacing w:val="1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Urbana-Champaign</w:t>
        </w:r>
        <w:r w:rsidRPr="00992329">
          <w:rPr>
            <w:rFonts w:ascii="Arial MT" w:eastAsia="Arial MT" w:hAnsi="Arial MT" w:cs="Arial MT"/>
            <w:sz w:val="18"/>
            <w:lang w:val="en-US"/>
          </w:rPr>
          <w:t>.</w:t>
        </w:r>
      </w:hyperlink>
    </w:p>
    <w:p w14:paraId="53CA3D7B" w14:textId="10A57B58" w:rsidR="005737EB" w:rsidRDefault="005737EB" w:rsidP="005737EB">
      <w:pPr>
        <w:widowControl w:val="0"/>
        <w:tabs>
          <w:tab w:val="left" w:pos="827"/>
          <w:tab w:val="left" w:pos="828"/>
        </w:tabs>
        <w:autoSpaceDE w:val="0"/>
        <w:autoSpaceDN w:val="0"/>
        <w:spacing w:before="5" w:after="0" w:line="276" w:lineRule="auto"/>
        <w:ind w:right="908"/>
        <w:rPr>
          <w:rFonts w:ascii="Arial MT" w:eastAsia="Arial MT" w:hAnsi="Arial MT" w:cs="Arial MT"/>
          <w:sz w:val="18"/>
          <w:lang w:val="en-US"/>
        </w:rPr>
      </w:pPr>
    </w:p>
    <w:p w14:paraId="2909072B" w14:textId="77777777" w:rsidR="005737EB" w:rsidRDefault="005737EB" w:rsidP="005737EB">
      <w:pPr>
        <w:widowControl w:val="0"/>
        <w:tabs>
          <w:tab w:val="left" w:pos="827"/>
          <w:tab w:val="left" w:pos="828"/>
        </w:tabs>
        <w:autoSpaceDE w:val="0"/>
        <w:autoSpaceDN w:val="0"/>
        <w:spacing w:before="153" w:after="0" w:line="276" w:lineRule="auto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b/>
          <w:bCs/>
          <w:sz w:val="18"/>
          <w:lang w:val="en-US"/>
        </w:rPr>
        <w:t>RESEARCH EXPERIENCE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 (selected)</w:t>
      </w:r>
    </w:p>
    <w:p w14:paraId="3779996A" w14:textId="77777777" w:rsidR="005737EB" w:rsidRPr="00992329" w:rsidRDefault="005737EB" w:rsidP="005737EB">
      <w:pPr>
        <w:widowControl w:val="0"/>
        <w:tabs>
          <w:tab w:val="left" w:pos="827"/>
          <w:tab w:val="left" w:pos="828"/>
        </w:tabs>
        <w:autoSpaceDE w:val="0"/>
        <w:autoSpaceDN w:val="0"/>
        <w:spacing w:before="5" w:after="0" w:line="276" w:lineRule="auto"/>
        <w:ind w:right="908"/>
        <w:rPr>
          <w:rFonts w:ascii="Arial MT" w:eastAsia="Arial MT" w:hAnsi="Arial MT" w:cs="Arial MT"/>
          <w:sz w:val="18"/>
          <w:lang w:val="en-US"/>
        </w:rPr>
      </w:pPr>
    </w:p>
    <w:p w14:paraId="1EAD9FE4" w14:textId="77777777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83" w:after="0" w:line="276" w:lineRule="auto"/>
        <w:ind w:hanging="361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2019,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July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1-14.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Internship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a</w:t>
      </w:r>
      <w:hyperlink r:id="rId60">
        <w:r w:rsidRPr="00992329">
          <w:rPr>
            <w:rFonts w:ascii="Arial MT" w:eastAsia="Arial MT" w:hAnsi="Arial MT" w:cs="Arial MT"/>
            <w:sz w:val="18"/>
            <w:lang w:val="en-US"/>
          </w:rPr>
          <w:t>t</w:t>
        </w:r>
        <w:r w:rsidRPr="00992329">
          <w:rPr>
            <w:rFonts w:ascii="Arial MT" w:eastAsia="Arial MT" w:hAnsi="Arial MT" w:cs="Arial MT"/>
            <w:spacing w:val="1"/>
            <w:sz w:val="18"/>
            <w:lang w:val="en-US"/>
          </w:rPr>
          <w:t xml:space="preserve"> </w:t>
        </w:r>
      </w:hyperlink>
      <w:hyperlink r:id="rId61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the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National</w:t>
        </w:r>
        <w:r w:rsidRPr="00992329">
          <w:rPr>
            <w:rFonts w:ascii="Arial MT" w:eastAsia="Arial MT" w:hAnsi="Arial MT" w:cs="Arial MT"/>
            <w:color w:val="0462C1"/>
            <w:spacing w:val="-1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Centre</w:t>
        </w:r>
        <w:r w:rsidRPr="00992329">
          <w:rPr>
            <w:rFonts w:ascii="Arial MT" w:eastAsia="Arial MT" w:hAnsi="Arial MT" w:cs="Arial MT"/>
            <w:color w:val="0462C1"/>
            <w:spacing w:val="-1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for</w:t>
        </w:r>
        <w:r w:rsidRPr="00992329">
          <w:rPr>
            <w:rFonts w:ascii="Arial MT" w:eastAsia="Arial MT" w:hAnsi="Arial MT" w:cs="Arial MT"/>
            <w:color w:val="0462C1"/>
            <w:spacing w:val="-2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Contemporary</w:t>
        </w:r>
        <w:r w:rsidRPr="00992329">
          <w:rPr>
            <w:rFonts w:ascii="Arial MT" w:eastAsia="Arial MT" w:hAnsi="Arial MT" w:cs="Arial MT"/>
            <w:color w:val="0462C1"/>
            <w:spacing w:val="-3"/>
            <w:sz w:val="18"/>
            <w:lang w:val="en-US"/>
          </w:rPr>
          <w:t xml:space="preserve"> </w:t>
        </w:r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Arts (NCCA</w:t>
        </w:r>
      </w:hyperlink>
      <w:hyperlink r:id="rId62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),</w:t>
        </w:r>
        <w:r w:rsidRPr="00992329">
          <w:rPr>
            <w:rFonts w:ascii="Arial MT" w:eastAsia="Arial MT" w:hAnsi="Arial MT" w:cs="Arial MT"/>
            <w:color w:val="0462C1"/>
            <w:spacing w:val="-4"/>
            <w:sz w:val="18"/>
            <w:lang w:val="en-US"/>
          </w:rPr>
          <w:t xml:space="preserve"> </w:t>
        </w:r>
      </w:hyperlink>
      <w:hyperlink r:id="rId63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Moscow</w:t>
        </w:r>
      </w:hyperlink>
      <w:hyperlink r:id="rId64">
        <w:r w:rsidRPr="00992329">
          <w:rPr>
            <w:rFonts w:ascii="Arial MT" w:eastAsia="Arial MT" w:hAnsi="Arial MT" w:cs="Arial MT"/>
            <w:sz w:val="18"/>
            <w:lang w:val="en-US"/>
          </w:rPr>
          <w:t>.</w:t>
        </w:r>
      </w:hyperlink>
    </w:p>
    <w:p w14:paraId="05DB9DC9" w14:textId="77777777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63" w:after="0" w:line="276" w:lineRule="auto"/>
        <w:ind w:left="841" w:right="1143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 xml:space="preserve">2020, March-September. Internship at </w:t>
      </w:r>
      <w:hyperlink r:id="rId65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the Institute of Ecology</w:t>
        </w:r>
      </w:hyperlink>
      <w:hyperlink r:id="rId66">
        <w:r w:rsidRPr="00992329">
          <w:rPr>
            <w:rFonts w:ascii="Arial MT" w:eastAsia="Arial MT" w:hAnsi="Arial MT" w:cs="Arial MT"/>
            <w:sz w:val="18"/>
            <w:lang w:val="en-US"/>
          </w:rPr>
          <w:t xml:space="preserve">. </w:t>
        </w:r>
      </w:hyperlink>
      <w:r w:rsidRPr="00992329">
        <w:rPr>
          <w:rFonts w:ascii="Arial MT" w:eastAsia="Arial MT" w:hAnsi="Arial MT" w:cs="Arial MT"/>
          <w:sz w:val="18"/>
          <w:lang w:val="en-US"/>
        </w:rPr>
        <w:t xml:space="preserve">Under the supervision of Prof. </w:t>
      </w:r>
      <w:hyperlink r:id="rId67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N.</w:t>
        </w:r>
      </w:hyperlink>
      <w:r w:rsidRPr="00992329">
        <w:rPr>
          <w:rFonts w:ascii="Arial MT" w:eastAsia="Arial MT" w:hAnsi="Arial MT" w:cs="Arial MT"/>
          <w:color w:val="0462C1"/>
          <w:spacing w:val="-47"/>
          <w:sz w:val="18"/>
          <w:lang w:val="en-US"/>
        </w:rPr>
        <w:t xml:space="preserve"> </w:t>
      </w:r>
      <w:hyperlink r:id="rId68">
        <w:proofErr w:type="spellStart"/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Porotnikova</w:t>
        </w:r>
        <w:proofErr w:type="spellEnd"/>
      </w:hyperlink>
      <w:r w:rsidRPr="00992329">
        <w:rPr>
          <w:rFonts w:ascii="Arial MT" w:eastAsia="Arial MT" w:hAnsi="Arial MT" w:cs="Arial MT"/>
          <w:color w:val="0462C1"/>
          <w:sz w:val="18"/>
          <w:lang w:val="en-US"/>
        </w:rPr>
        <w:t>.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 </w:t>
      </w:r>
    </w:p>
    <w:p w14:paraId="5540E516" w14:textId="77777777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41" w:after="0" w:line="276" w:lineRule="auto"/>
        <w:ind w:left="841" w:right="568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2020, May – Decembe</w:t>
      </w:r>
      <w:hyperlink r:id="rId69">
        <w:r w:rsidRPr="00992329">
          <w:rPr>
            <w:rFonts w:ascii="Arial MT" w:eastAsia="Arial MT" w:hAnsi="Arial MT" w:cs="Arial MT"/>
            <w:sz w:val="18"/>
            <w:lang w:val="en-US"/>
          </w:rPr>
          <w:t xml:space="preserve">r. </w:t>
        </w:r>
      </w:hyperlink>
      <w:hyperlink r:id="rId70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 xml:space="preserve">“Green Business School” </w:t>
        </w:r>
      </w:hyperlink>
      <w:hyperlink r:id="rId71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 xml:space="preserve">Research </w:t>
        </w:r>
      </w:hyperlink>
      <w:hyperlink r:id="rId72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Projec</w:t>
        </w:r>
      </w:hyperlink>
      <w:hyperlink r:id="rId73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 xml:space="preserve">t </w:t>
        </w:r>
      </w:hyperlink>
      <w:r w:rsidRPr="00992329">
        <w:rPr>
          <w:rFonts w:ascii="Arial MT" w:eastAsia="Arial MT" w:hAnsi="Arial MT" w:cs="Arial MT"/>
          <w:sz w:val="18"/>
          <w:lang w:val="en-US"/>
        </w:rPr>
        <w:t>at the Graduate School of Business,</w:t>
      </w:r>
      <w:r w:rsidRPr="00992329">
        <w:rPr>
          <w:rFonts w:ascii="Arial MT" w:eastAsia="Arial MT" w:hAnsi="Arial MT" w:cs="Arial MT"/>
          <w:spacing w:val="-47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Higher</w:t>
      </w:r>
      <w:r w:rsidRPr="00992329">
        <w:rPr>
          <w:rFonts w:ascii="Arial MT" w:eastAsia="Arial MT" w:hAnsi="Arial MT" w:cs="Arial MT"/>
          <w:spacing w:val="-1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School of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Economics</w:t>
      </w:r>
      <w:r w:rsidRPr="00992329">
        <w:rPr>
          <w:rFonts w:ascii="Arial" w:eastAsia="Arial MT" w:hAnsi="Arial" w:cs="Arial MT"/>
          <w:i/>
          <w:sz w:val="18"/>
          <w:lang w:val="en-US"/>
        </w:rPr>
        <w:t>.</w:t>
      </w:r>
      <w:r w:rsidRPr="00992329">
        <w:rPr>
          <w:rFonts w:ascii="Arial" w:eastAsia="Arial MT" w:hAnsi="Arial" w:cs="Arial MT"/>
          <w:i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Under the supervision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of</w:t>
      </w:r>
      <w:r w:rsidRPr="00992329">
        <w:rPr>
          <w:rFonts w:ascii="Arial MT" w:eastAsia="Arial MT" w:hAnsi="Arial MT" w:cs="Arial MT"/>
          <w:spacing w:val="-1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Dr.</w:t>
      </w:r>
      <w:r w:rsidRPr="00992329">
        <w:rPr>
          <w:rFonts w:ascii="Arial MT" w:eastAsia="Arial MT" w:hAnsi="Arial MT" w:cs="Arial MT"/>
          <w:spacing w:val="3"/>
          <w:sz w:val="18"/>
          <w:lang w:val="en-US"/>
        </w:rPr>
        <w:t xml:space="preserve"> </w:t>
      </w:r>
      <w:hyperlink r:id="rId74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E. Ivanova</w:t>
        </w:r>
      </w:hyperlink>
      <w:r w:rsidRPr="00992329">
        <w:rPr>
          <w:rFonts w:ascii="Arial MT" w:eastAsia="Arial MT" w:hAnsi="Arial MT" w:cs="Arial MT"/>
          <w:color w:val="0462C1"/>
          <w:sz w:val="18"/>
          <w:lang w:val="en-US"/>
        </w:rPr>
        <w:t>.</w:t>
      </w:r>
    </w:p>
    <w:p w14:paraId="35A15841" w14:textId="77777777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40" w:after="0" w:line="276" w:lineRule="auto"/>
        <w:ind w:left="841" w:right="511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2021,</w:t>
      </w:r>
      <w:r w:rsidRPr="00992329">
        <w:rPr>
          <w:rFonts w:ascii="Arial MT" w:eastAsia="Arial MT" w:hAnsi="Arial MT" w:cs="Arial MT"/>
          <w:spacing w:val="-5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January – April.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Student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research</w:t>
      </w:r>
      <w:r w:rsidRPr="00992329">
        <w:rPr>
          <w:rFonts w:ascii="Arial MT" w:eastAsia="Arial MT" w:hAnsi="Arial MT" w:cs="Arial MT"/>
          <w:spacing w:val="-5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project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"Transformation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of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Engels’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into</w:t>
      </w:r>
      <w:r w:rsidRPr="00992329">
        <w:rPr>
          <w:rFonts w:ascii="Arial MT" w:eastAsia="Arial MT" w:hAnsi="Arial MT" w:cs="Arial MT"/>
          <w:spacing w:val="-4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the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Smart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City:</w:t>
      </w:r>
      <w:r w:rsidRPr="00992329">
        <w:rPr>
          <w:rFonts w:ascii="Arial MT" w:eastAsia="Arial MT" w:hAnsi="Arial MT" w:cs="Arial MT"/>
          <w:spacing w:val="-2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The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Policy </w:t>
      </w:r>
      <w:r w:rsidRPr="00992329">
        <w:rPr>
          <w:rFonts w:ascii="Arial MT" w:eastAsia="Arial MT" w:hAnsi="Arial MT" w:cs="Arial MT"/>
          <w:spacing w:val="-47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Roadmap</w:t>
      </w:r>
      <w:hyperlink r:id="rId75">
        <w:r w:rsidRPr="00992329">
          <w:rPr>
            <w:rFonts w:ascii="Arial MT" w:eastAsia="Arial MT" w:hAnsi="Arial MT" w:cs="Arial MT"/>
            <w:sz w:val="18"/>
            <w:lang w:val="en-US"/>
          </w:rPr>
          <w:t xml:space="preserve">” </w:t>
        </w:r>
      </w:hyperlink>
      <w:hyperlink r:id="rId76">
        <w:r w:rsidRPr="00992329">
          <w:rPr>
            <w:rFonts w:ascii="Arial MT" w:eastAsia="Arial MT" w:hAnsi="Arial MT" w:cs="Arial MT"/>
            <w:color w:val="0462C1"/>
            <w:sz w:val="18"/>
            <w:lang w:val="en-US"/>
          </w:rPr>
          <w:t>at the Department for Territorial Development Management and Regional Studies, Higher School of Economics (HSE</w:t>
        </w:r>
      </w:hyperlink>
      <w:r w:rsidRPr="00992329">
        <w:rPr>
          <w:rFonts w:ascii="Arial MT" w:eastAsia="Arial MT" w:hAnsi="Arial MT" w:cs="Arial MT"/>
          <w:color w:val="0462C1"/>
          <w:sz w:val="18"/>
          <w:lang w:val="en-US"/>
        </w:rPr>
        <w:t>).</w:t>
      </w:r>
    </w:p>
    <w:p w14:paraId="09C39899" w14:textId="77777777" w:rsidR="00992329" w:rsidRPr="00992329" w:rsidRDefault="00992329" w:rsidP="00992329">
      <w:pPr>
        <w:widowControl w:val="0"/>
        <w:numPr>
          <w:ilvl w:val="0"/>
          <w:numId w:val="1"/>
        </w:numPr>
        <w:tabs>
          <w:tab w:val="left" w:pos="841"/>
          <w:tab w:val="left" w:pos="842"/>
        </w:tabs>
        <w:autoSpaceDE w:val="0"/>
        <w:autoSpaceDN w:val="0"/>
        <w:spacing w:before="40" w:after="0" w:line="276" w:lineRule="auto"/>
        <w:ind w:left="841" w:right="511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color w:val="000000"/>
          <w:sz w:val="18"/>
          <w:lang w:val="en-US"/>
        </w:rPr>
        <w:t xml:space="preserve">2022, June-July. Creating </w:t>
      </w:r>
      <w:hyperlink r:id="rId77" w:history="1">
        <w:r w:rsidRPr="00992329">
          <w:rPr>
            <w:rFonts w:ascii="Arial MT" w:eastAsia="Arial MT" w:hAnsi="Arial MT" w:cs="Arial MT"/>
            <w:color w:val="0070C0"/>
            <w:sz w:val="18"/>
            <w:lang w:val="en-US"/>
          </w:rPr>
          <w:t xml:space="preserve">archival collection for David </w:t>
        </w:r>
        <w:proofErr w:type="spellStart"/>
        <w:r w:rsidRPr="00992329">
          <w:rPr>
            <w:rFonts w:ascii="Arial MT" w:eastAsia="Arial MT" w:hAnsi="Arial MT" w:cs="Arial MT"/>
            <w:color w:val="0070C0"/>
            <w:sz w:val="18"/>
            <w:lang w:val="en-US"/>
          </w:rPr>
          <w:t>Rosenboom</w:t>
        </w:r>
        <w:proofErr w:type="spellEnd"/>
        <w:r w:rsidRPr="00992329">
          <w:rPr>
            <w:rFonts w:ascii="Arial MT" w:eastAsia="Arial MT" w:hAnsi="Arial MT" w:cs="Arial MT"/>
            <w:color w:val="0070C0"/>
            <w:sz w:val="18"/>
            <w:lang w:val="en-US"/>
          </w:rPr>
          <w:t xml:space="preserve"> and finding aid</w:t>
        </w:r>
      </w:hyperlink>
      <w:r w:rsidRPr="00992329">
        <w:rPr>
          <w:rFonts w:ascii="Arial MT" w:eastAsia="Arial MT" w:hAnsi="Arial MT" w:cs="Arial MT"/>
          <w:color w:val="000000"/>
          <w:sz w:val="18"/>
          <w:lang w:val="en-US"/>
        </w:rPr>
        <w:t xml:space="preserve"> to it. </w:t>
      </w:r>
    </w:p>
    <w:p w14:paraId="2FC1D709" w14:textId="77777777" w:rsidR="00992329" w:rsidRPr="00992329" w:rsidRDefault="00992329" w:rsidP="00992329">
      <w:pPr>
        <w:widowControl w:val="0"/>
        <w:tabs>
          <w:tab w:val="left" w:pos="841"/>
          <w:tab w:val="left" w:pos="842"/>
        </w:tabs>
        <w:autoSpaceDE w:val="0"/>
        <w:autoSpaceDN w:val="0"/>
        <w:spacing w:before="40" w:after="0" w:line="276" w:lineRule="auto"/>
        <w:ind w:left="841" w:right="511"/>
        <w:rPr>
          <w:rFonts w:ascii="Arial MT" w:eastAsia="Arial MT" w:hAnsi="Arial MT" w:cs="Arial MT"/>
          <w:sz w:val="16"/>
          <w:szCs w:val="16"/>
        </w:rPr>
      </w:pPr>
      <w:r w:rsidRPr="00992329">
        <w:rPr>
          <w:rFonts w:ascii="Arial MT" w:eastAsia="Arial MT" w:hAnsi="Arial MT" w:cs="Arial MT"/>
          <w:color w:val="000000"/>
          <w:sz w:val="16"/>
          <w:szCs w:val="16"/>
        </w:rPr>
        <w:t>(C</w:t>
      </w:r>
      <w:proofErr w:type="spellStart"/>
      <w:r w:rsidRPr="00992329">
        <w:rPr>
          <w:rFonts w:ascii="Arial MT" w:eastAsia="Arial MT" w:hAnsi="Arial MT" w:cs="Arial MT"/>
          <w:color w:val="000000"/>
          <w:sz w:val="16"/>
          <w:szCs w:val="16"/>
          <w:lang w:val="en-US"/>
        </w:rPr>
        <w:t>urrently</w:t>
      </w:r>
      <w:proofErr w:type="spellEnd"/>
      <w:r w:rsidRPr="00992329">
        <w:rPr>
          <w:rFonts w:ascii="Arial MT" w:eastAsia="Arial MT" w:hAnsi="Arial MT" w:cs="Arial MT"/>
          <w:color w:val="000000"/>
          <w:sz w:val="16"/>
          <w:szCs w:val="16"/>
          <w:lang w:val="en-US"/>
        </w:rPr>
        <w:t xml:space="preserve"> in personal usage of owner; to be passed to an institutional archive in years to follow.</w:t>
      </w:r>
      <w:r w:rsidRPr="00992329">
        <w:rPr>
          <w:rFonts w:ascii="Arial MT" w:eastAsia="Arial MT" w:hAnsi="Arial MT" w:cs="Arial MT"/>
          <w:color w:val="000000"/>
          <w:sz w:val="16"/>
          <w:szCs w:val="16"/>
        </w:rPr>
        <w:t>)</w:t>
      </w:r>
    </w:p>
    <w:p w14:paraId="3A63499D" w14:textId="77777777" w:rsidR="00992329" w:rsidRPr="00992329" w:rsidRDefault="00992329" w:rsidP="00992329">
      <w:pPr>
        <w:widowControl w:val="0"/>
        <w:autoSpaceDE w:val="0"/>
        <w:autoSpaceDN w:val="0"/>
        <w:spacing w:before="4" w:after="0" w:line="240" w:lineRule="auto"/>
        <w:rPr>
          <w:rFonts w:ascii="Arial MT" w:eastAsia="Arial MT" w:hAnsi="Arial MT" w:cs="Arial MT"/>
          <w:sz w:val="27"/>
          <w:szCs w:val="18"/>
          <w:lang w:val="en-US"/>
        </w:rPr>
      </w:pPr>
    </w:p>
    <w:p w14:paraId="6F066D68" w14:textId="77777777" w:rsidR="006E09C8" w:rsidRDefault="006E09C8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bCs/>
          <w:sz w:val="18"/>
          <w:szCs w:val="18"/>
          <w:lang w:val="en-US"/>
        </w:rPr>
      </w:pPr>
    </w:p>
    <w:p w14:paraId="78DABB6A" w14:textId="2E758F47" w:rsidR="00992329" w:rsidRP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bCs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b/>
          <w:bCs/>
          <w:sz w:val="18"/>
          <w:szCs w:val="18"/>
        </w:rPr>
        <w:t>PROJECT</w:t>
      </w: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 xml:space="preserve"> PRODUCTION</w:t>
      </w:r>
    </w:p>
    <w:p w14:paraId="13B8269E" w14:textId="18615889" w:rsidR="00992329" w:rsidRPr="0020311E" w:rsidRDefault="00992329" w:rsidP="00992329">
      <w:pPr>
        <w:widowControl w:val="0"/>
        <w:autoSpaceDE w:val="0"/>
        <w:autoSpaceDN w:val="0"/>
        <w:spacing w:before="153" w:after="0" w:line="276" w:lineRule="auto"/>
        <w:rPr>
          <w:rFonts w:ascii="Arial MT" w:eastAsia="Arial MT" w:hAnsi="Arial MT" w:cs="Arial MT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Arranging </w:t>
      </w:r>
      <w:hyperlink r:id="rId78" w:history="1">
        <w:r w:rsidRPr="00992329">
          <w:rPr>
            <w:rStyle w:val="Hyperlink"/>
            <w:rFonts w:ascii="Arial MT" w:eastAsia="Arial MT" w:hAnsi="Arial MT" w:cs="Arial MT"/>
            <w:sz w:val="18"/>
            <w:szCs w:val="18"/>
            <w:lang w:val="en-US"/>
          </w:rPr>
          <w:t>a series of 11 events</w:t>
        </w:r>
      </w:hyperlink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 in conjunction with the residency of</w:t>
      </w:r>
      <w:r w:rsidR="00D33140" w:rsidRPr="004D03A9">
        <w:rPr>
          <w:rFonts w:ascii="Arial MT" w:eastAsia="Arial MT" w:hAnsi="Arial MT" w:cs="Arial MT"/>
          <w:sz w:val="18"/>
          <w:szCs w:val="18"/>
          <w:lang w:val="en-US"/>
        </w:rPr>
        <w:t xml:space="preserve"> composer and researcher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 David </w:t>
      </w:r>
      <w:proofErr w:type="spellStart"/>
      <w:r w:rsidRPr="00992329">
        <w:rPr>
          <w:rFonts w:ascii="Arial MT" w:eastAsia="Arial MT" w:hAnsi="Arial MT" w:cs="Arial MT"/>
          <w:sz w:val="18"/>
          <w:szCs w:val="18"/>
          <w:lang w:val="en-US"/>
        </w:rPr>
        <w:t>Rosenboom</w:t>
      </w:r>
      <w:proofErr w:type="spellEnd"/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 at University of Illinois Urbana-Champaign through Oct. 3-14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 of 2022.</w:t>
      </w:r>
      <w:r w:rsidR="0020311E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Incomplete range of responsibilities: programming, curation, </w:t>
      </w:r>
      <w:proofErr w:type="gramStart"/>
      <w:r w:rsidRPr="00992329">
        <w:rPr>
          <w:rFonts w:ascii="Arial MT" w:eastAsia="Arial MT" w:hAnsi="Arial MT" w:cs="Arial MT"/>
          <w:sz w:val="18"/>
          <w:szCs w:val="18"/>
          <w:lang w:val="en-US"/>
        </w:rPr>
        <w:t>logistics</w:t>
      </w:r>
      <w:proofErr w:type="gramEnd"/>
      <w:r w:rsidRPr="00992329">
        <w:rPr>
          <w:rFonts w:ascii="Arial MT" w:eastAsia="Arial MT" w:hAnsi="Arial MT" w:cs="Arial MT"/>
          <w:sz w:val="18"/>
          <w:szCs w:val="18"/>
          <w:lang w:val="en-US"/>
        </w:rPr>
        <w:t>, outreach.</w:t>
      </w:r>
      <w:r w:rsidR="0020311E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References representing work &amp; activities: </w:t>
      </w:r>
      <w:hyperlink r:id="rId79" w:history="1">
        <w:r w:rsidRPr="00992329">
          <w:rPr>
            <w:rFonts w:ascii="Arial MT" w:eastAsia="Arial MT" w:hAnsi="Arial MT" w:cs="Arial MT"/>
            <w:color w:val="0070C0"/>
            <w:sz w:val="18"/>
            <w:szCs w:val="18"/>
            <w:lang w:val="en-US"/>
          </w:rPr>
          <w:t>event series website</w:t>
        </w:r>
      </w:hyperlink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 &amp; </w:t>
      </w:r>
      <w:hyperlink r:id="rId80" w:history="1">
        <w:r w:rsidRPr="00992329">
          <w:rPr>
            <w:rFonts w:ascii="Arial MT" w:eastAsia="Arial MT" w:hAnsi="Arial MT" w:cs="Arial MT"/>
            <w:color w:val="0070C0"/>
            <w:sz w:val="18"/>
            <w:szCs w:val="18"/>
            <w:lang w:val="en-US"/>
          </w:rPr>
          <w:t>social media page</w:t>
        </w:r>
      </w:hyperlink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, publication in </w:t>
      </w:r>
      <w:hyperlink r:id="rId81" w:history="1">
        <w:r w:rsidRPr="00992329">
          <w:rPr>
            <w:rFonts w:ascii="Arial MT" w:eastAsia="Arial MT" w:hAnsi="Arial MT" w:cs="Arial MT"/>
            <w:color w:val="0070C0"/>
            <w:sz w:val="18"/>
            <w:szCs w:val="18"/>
            <w:lang w:val="en-US"/>
          </w:rPr>
          <w:t>The Wire Magazine</w:t>
        </w:r>
      </w:hyperlink>
      <w:r w:rsidRPr="00992329">
        <w:rPr>
          <w:rFonts w:ascii="Arial MT" w:eastAsia="Arial MT" w:hAnsi="Arial MT" w:cs="Arial MT"/>
          <w:color w:val="0070C0"/>
          <w:sz w:val="18"/>
          <w:szCs w:val="18"/>
          <w:lang w:val="en-US"/>
        </w:rPr>
        <w:t>,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 announcement by the </w:t>
      </w:r>
      <w:hyperlink r:id="rId82" w:history="1">
        <w:r w:rsidRPr="00992329">
          <w:rPr>
            <w:rFonts w:ascii="Arial MT" w:eastAsia="Arial MT" w:hAnsi="Arial MT" w:cs="Arial MT"/>
            <w:color w:val="0070C0"/>
            <w:sz w:val="18"/>
            <w:szCs w:val="18"/>
            <w:lang w:val="en-US"/>
          </w:rPr>
          <w:t>Center For Advanced Study</w:t>
        </w:r>
      </w:hyperlink>
      <w:r w:rsidRPr="00992329">
        <w:rPr>
          <w:rFonts w:ascii="Arial MT" w:eastAsia="Arial MT" w:hAnsi="Arial MT" w:cs="Arial MT"/>
          <w:color w:val="0070C0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color w:val="262626"/>
          <w:sz w:val="18"/>
          <w:szCs w:val="18"/>
          <w:lang w:val="en-US"/>
        </w:rPr>
        <w:t>(UIUC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), release by the U. of I. </w:t>
      </w:r>
      <w:hyperlink r:id="rId83" w:history="1">
        <w:r w:rsidRPr="00992329">
          <w:rPr>
            <w:rFonts w:ascii="Arial MT" w:eastAsia="Arial MT" w:hAnsi="Arial MT" w:cs="Arial MT"/>
            <w:color w:val="4472C4" w:themeColor="accent1"/>
            <w:sz w:val="18"/>
            <w:szCs w:val="18"/>
            <w:lang w:val="en-US"/>
          </w:rPr>
          <w:t>News Bureau</w:t>
        </w:r>
      </w:hyperlink>
      <w:r w:rsidR="00D33140" w:rsidRPr="0020311E">
        <w:rPr>
          <w:rFonts w:ascii="Arial MT" w:eastAsia="Arial MT" w:hAnsi="Arial MT" w:cs="Arial MT"/>
          <w:color w:val="4F81BD"/>
          <w:sz w:val="18"/>
          <w:szCs w:val="18"/>
          <w:lang w:val="en-US"/>
        </w:rPr>
        <w:t xml:space="preserve">, </w:t>
      </w:r>
      <w:r w:rsidR="00D33140" w:rsidRPr="0020311E">
        <w:rPr>
          <w:rFonts w:ascii="Arial MT" w:eastAsia="Arial MT" w:hAnsi="Arial MT" w:cs="Arial MT"/>
          <w:color w:val="222A35" w:themeColor="text2" w:themeShade="80"/>
          <w:sz w:val="18"/>
          <w:szCs w:val="18"/>
          <w:lang w:val="en-US"/>
        </w:rPr>
        <w:t>and</w:t>
      </w:r>
      <w:r w:rsidR="00D33140" w:rsidRPr="0020311E">
        <w:rPr>
          <w:rFonts w:ascii="Arial MT" w:eastAsia="Arial MT" w:hAnsi="Arial MT" w:cs="Arial MT"/>
          <w:color w:val="4F81BD"/>
          <w:sz w:val="18"/>
          <w:szCs w:val="18"/>
          <w:lang w:val="en-US"/>
        </w:rPr>
        <w:t xml:space="preserve"> </w:t>
      </w:r>
      <w:hyperlink r:id="rId84">
        <w:r w:rsidR="00D33140" w:rsidRPr="0020311E">
          <w:rPr>
            <w:rStyle w:val="Hyperlink"/>
            <w:rFonts w:ascii="Arial MT" w:eastAsia="Arial MT" w:hAnsi="Arial MT" w:cs="Arial MT"/>
            <w:sz w:val="18"/>
            <w:szCs w:val="18"/>
            <w:u w:val="none"/>
            <w:lang w:val="en"/>
          </w:rPr>
          <w:t>c</w:t>
        </w:r>
        <w:r w:rsidR="00D33140" w:rsidRPr="00992329">
          <w:rPr>
            <w:rStyle w:val="Hyperlink"/>
            <w:rFonts w:ascii="Arial MT" w:eastAsia="Arial MT" w:hAnsi="Arial MT" w:cs="Arial MT"/>
            <w:sz w:val="18"/>
            <w:szCs w:val="18"/>
            <w:u w:val="none"/>
            <w:lang w:val="en"/>
          </w:rPr>
          <w:t xml:space="preserve">overage by </w:t>
        </w:r>
        <w:proofErr w:type="spellStart"/>
        <w:r w:rsidR="00D33140" w:rsidRPr="00992329">
          <w:rPr>
            <w:rStyle w:val="Hyperlink"/>
            <w:rFonts w:ascii="Arial MT" w:eastAsia="Arial MT" w:hAnsi="Arial MT" w:cs="Arial MT"/>
            <w:sz w:val="18"/>
            <w:szCs w:val="18"/>
            <w:u w:val="none"/>
            <w:lang w:val="en"/>
          </w:rPr>
          <w:t>CalArts</w:t>
        </w:r>
        <w:proofErr w:type="spellEnd"/>
      </w:hyperlink>
      <w:r w:rsidR="00D33140" w:rsidRPr="0020311E">
        <w:rPr>
          <w:rFonts w:ascii="Arial MT" w:eastAsia="Arial MT" w:hAnsi="Arial MT" w:cs="Arial MT"/>
          <w:color w:val="4F81BD"/>
          <w:sz w:val="18"/>
          <w:szCs w:val="18"/>
          <w:lang w:val="en-US"/>
        </w:rPr>
        <w:t>.</w:t>
      </w:r>
    </w:p>
    <w:p w14:paraId="70854DB6" w14:textId="6D397FC3" w:rsidR="00D33140" w:rsidRPr="00992329" w:rsidRDefault="00D33140" w:rsidP="00992329">
      <w:pPr>
        <w:widowControl w:val="0"/>
        <w:autoSpaceDE w:val="0"/>
        <w:autoSpaceDN w:val="0"/>
        <w:spacing w:before="153" w:after="0" w:line="276" w:lineRule="auto"/>
        <w:rPr>
          <w:rFonts w:ascii="Arial MT" w:eastAsia="Arial MT" w:hAnsi="Arial MT" w:cs="Arial MT"/>
          <w:sz w:val="18"/>
          <w:szCs w:val="18"/>
          <w:u w:val="single"/>
          <w:lang w:val="en-US"/>
        </w:rPr>
      </w:pPr>
      <w:r w:rsidRPr="0020311E">
        <w:rPr>
          <w:rFonts w:ascii="Arial MT" w:eastAsia="Arial MT" w:hAnsi="Arial MT" w:cs="Arial MT"/>
          <w:sz w:val="18"/>
          <w:szCs w:val="18"/>
          <w:u w:val="single"/>
          <w:lang w:val="en"/>
        </w:rPr>
        <w:t>Events organized</w:t>
      </w:r>
      <w:r w:rsidRPr="0020311E">
        <w:rPr>
          <w:rFonts w:ascii="Arial MT" w:eastAsia="Arial MT" w:hAnsi="Arial MT" w:cs="Arial MT"/>
          <w:sz w:val="18"/>
          <w:szCs w:val="18"/>
          <w:u w:val="single"/>
          <w:lang w:val="en-US"/>
        </w:rPr>
        <w:t>:</w:t>
      </w:r>
    </w:p>
    <w:p w14:paraId="1AAE3F96" w14:textId="30850E04" w:rsidR="00992329" w:rsidRPr="00992329" w:rsidRDefault="00992329" w:rsidP="00992329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color w:val="0070C0"/>
          <w:sz w:val="18"/>
          <w:szCs w:val="18"/>
          <w:lang w:val="ru-RU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Oct. 3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rd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, 4-6 pm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bookmarkStart w:id="0" w:name="_Hlk119414953"/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(Campus Instructional Facility)</w:t>
      </w:r>
      <w:bookmarkEnd w:id="0"/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: </w:t>
      </w:r>
      <w:proofErr w:type="spellStart"/>
      <w:r w:rsidRPr="00992329">
        <w:rPr>
          <w:rFonts w:ascii="Arial MT" w:eastAsia="Arial MT" w:hAnsi="Arial MT" w:cs="Arial MT"/>
          <w:sz w:val="18"/>
          <w:szCs w:val="18"/>
          <w:lang w:val="en-US"/>
        </w:rPr>
        <w:t>MillerComm</w:t>
      </w:r>
      <w:proofErr w:type="spellEnd"/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 Lecture and Discussion: </w:t>
      </w:r>
      <w:proofErr w:type="spellStart"/>
      <w:r w:rsidRPr="00992329">
        <w:rPr>
          <w:rFonts w:ascii="Arial MT" w:eastAsia="Arial MT" w:hAnsi="Arial MT" w:cs="Arial MT"/>
          <w:sz w:val="18"/>
          <w:szCs w:val="18"/>
          <w:lang w:val="en-US"/>
        </w:rPr>
        <w:t>Neuromusic</w:t>
      </w:r>
      <w:proofErr w:type="spellEnd"/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 – Propositions from an Art-Science Convergence. </w:t>
      </w:r>
      <w:bookmarkStart w:id="1" w:name="_Hlk119410358"/>
      <w:r w:rsidRPr="00992329">
        <w:rPr>
          <w:rFonts w:ascii="Arial MT" w:eastAsia="Arial MT" w:hAnsi="Arial MT" w:cs="Arial MT"/>
          <w:sz w:val="18"/>
          <w:szCs w:val="18"/>
          <w:lang w:val="en-US"/>
        </w:rPr>
        <w:t>Featuring</w:t>
      </w:r>
      <w:r w:rsidRPr="00992329">
        <w:rPr>
          <w:rFonts w:ascii="Arial MT" w:eastAsia="Arial MT" w:hAnsi="Arial MT" w:cs="Arial MT"/>
          <w:color w:val="4472C4" w:themeColor="accent1"/>
          <w:sz w:val="18"/>
          <w:szCs w:val="18"/>
          <w:lang w:val="ru-RU"/>
        </w:rPr>
        <w:t>:</w:t>
      </w:r>
      <w:bookmarkEnd w:id="1"/>
      <w:r w:rsidR="00722D05" w:rsidRPr="006E09C8">
        <w:rPr>
          <w:rFonts w:ascii="Arial MT" w:eastAsia="Arial MT" w:hAnsi="Arial MT" w:cs="Arial MT"/>
          <w:color w:val="4472C4" w:themeColor="accent1"/>
          <w:sz w:val="18"/>
          <w:szCs w:val="18"/>
          <w:lang w:val="en-US"/>
        </w:rPr>
        <w:t xml:space="preserve"> </w:t>
      </w:r>
      <w:hyperlink r:id="rId85"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David </w:t>
        </w:r>
        <w:proofErr w:type="spellStart"/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Rosenboom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86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Smitha </w:t>
        </w:r>
        <w:proofErr w:type="spellStart"/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Vishveshwara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87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Carla </w:t>
        </w:r>
        <w:proofErr w:type="spellStart"/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Scaletti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88" w:history="1">
        <w:r w:rsidR="006E09C8" w:rsidRPr="00992329">
          <w:rPr>
            <w:rStyle w:val="Hyperlink"/>
            <w:rFonts w:ascii="Arial MT" w:eastAsia="Arial MT" w:hAnsi="Arial MT" w:cs="Arial MT"/>
            <w:color w:val="0070C0"/>
            <w:sz w:val="18"/>
            <w:szCs w:val="18"/>
            <w:u w:val="none"/>
            <w:lang w:val="en"/>
          </w:rPr>
          <w:t xml:space="preserve">David </w:t>
        </w:r>
        <w:proofErr w:type="spellStart"/>
        <w:r w:rsidR="006E09C8" w:rsidRPr="00992329">
          <w:rPr>
            <w:rStyle w:val="Hyperlink"/>
            <w:rFonts w:ascii="Arial MT" w:eastAsia="Arial MT" w:hAnsi="Arial MT" w:cs="Arial MT"/>
            <w:color w:val="0070C0"/>
            <w:sz w:val="18"/>
            <w:szCs w:val="18"/>
            <w:u w:val="none"/>
            <w:lang w:val="en"/>
          </w:rPr>
          <w:t>Sepkoski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>.</w:t>
      </w:r>
    </w:p>
    <w:p w14:paraId="29CA1C35" w14:textId="607DE962" w:rsidR="00992329" w:rsidRPr="00992329" w:rsidRDefault="00992329" w:rsidP="00992329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color w:val="0070C0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Oct. 4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, 7.30-9 pm </w:t>
      </w:r>
      <w:bookmarkStart w:id="2" w:name="_Hlk119414787"/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(School Music)</w:t>
      </w:r>
      <w:bookmarkEnd w:id="2"/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: The first “Interactive Composing Machine” from the University of Illinois: Appraisal of Multi-Faceted Compositional Legacy of Salvatore </w:t>
      </w:r>
      <w:proofErr w:type="spellStart"/>
      <w:r w:rsidRPr="00992329">
        <w:rPr>
          <w:rFonts w:ascii="Arial MT" w:eastAsia="Arial MT" w:hAnsi="Arial MT" w:cs="Arial MT"/>
          <w:sz w:val="18"/>
          <w:szCs w:val="18"/>
          <w:lang w:val="en-US"/>
        </w:rPr>
        <w:t>Martirano</w:t>
      </w:r>
      <w:proofErr w:type="spellEnd"/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.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Presentation, discussion and performance f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eaturing:</w:t>
      </w:r>
      <w:r w:rsidR="00722D05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hyperlink r:id="rId89"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David </w:t>
        </w:r>
        <w:proofErr w:type="spellStart"/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Rosenboom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90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Ben Grosser</w:t>
        </w:r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91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John </w:t>
        </w:r>
        <w:proofErr w:type="spellStart"/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Martirano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92">
        <w:r w:rsidR="006E09C8" w:rsidRPr="006E09C8">
          <w:rPr>
            <w:rStyle w:val="Hyperlink"/>
            <w:rFonts w:ascii="Arial MT" w:eastAsia="Arial MT" w:hAnsi="Arial MT" w:cs="Arial MT"/>
            <w:color w:val="0070C0"/>
            <w:sz w:val="18"/>
            <w:szCs w:val="18"/>
            <w:u w:val="none"/>
            <w:lang w:val="en"/>
          </w:rPr>
          <w:t>Scott Schwartz</w:t>
        </w:r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>.</w:t>
      </w:r>
    </w:p>
    <w:p w14:paraId="23088C8B" w14:textId="42601A38" w:rsidR="00D33140" w:rsidRPr="006E09C8" w:rsidRDefault="00992329" w:rsidP="00D33140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color w:val="0070C0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Oct. 5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4-5 pm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(School of Music)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: Guest lecture at Experimental Music Studios’ Forum: “Circuits and Fingers – Composer-Performer Convergence in Electronic Instrument Designs”. Featuring:</w:t>
      </w:r>
      <w:r w:rsidR="00722D05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hyperlink r:id="rId93"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David </w:t>
        </w:r>
        <w:proofErr w:type="spellStart"/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Rosenboom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94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Eli </w:t>
        </w:r>
        <w:proofErr w:type="spellStart"/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Fieldsteel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>.</w:t>
      </w:r>
    </w:p>
    <w:p w14:paraId="724D0330" w14:textId="549D1575" w:rsidR="00992329" w:rsidRPr="00992329" w:rsidRDefault="00992329" w:rsidP="00D33140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color w:val="0070C0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Oct. 5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, 7-9pm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(School of Music)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: Electric Strings – Recital/Workshop “Transducers and Tunes.” Featuring:</w:t>
      </w:r>
      <w:r w:rsidR="00722D05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hyperlink r:id="rId95"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David </w:t>
        </w:r>
        <w:proofErr w:type="spellStart"/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Rosenboom</w:t>
        </w:r>
        <w:proofErr w:type="spellEnd"/>
      </w:hyperlink>
      <w:r w:rsidR="00D33140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96">
        <w:r w:rsidR="00D33140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Rudolf Haken</w:t>
        </w:r>
      </w:hyperlink>
      <w:r w:rsidR="00D33140" w:rsidRPr="00992329">
        <w:rPr>
          <w:rFonts w:ascii="Arial MT" w:eastAsia="Arial MT" w:hAnsi="Arial MT" w:cs="Arial MT"/>
          <w:sz w:val="18"/>
          <w:szCs w:val="18"/>
          <w:lang w:val="en"/>
        </w:rPr>
        <w:t>,</w:t>
      </w:r>
      <w:r w:rsidR="00D33140" w:rsidRPr="006E09C8">
        <w:rPr>
          <w:rFonts w:ascii="Arial MT" w:eastAsia="Arial MT" w:hAnsi="Arial MT" w:cs="Arial MT"/>
          <w:sz w:val="18"/>
          <w:szCs w:val="18"/>
          <w:lang w:val="en"/>
        </w:rPr>
        <w:t xml:space="preserve"> </w:t>
      </w:r>
      <w:r w:rsidR="00D33140" w:rsidRPr="00992329">
        <w:rPr>
          <w:rFonts w:ascii="Arial MT" w:eastAsia="Arial MT" w:hAnsi="Arial MT" w:cs="Arial MT"/>
          <w:sz w:val="18"/>
          <w:szCs w:val="18"/>
          <w:lang w:val="en"/>
        </w:rPr>
        <w:t>students of the</w:t>
      </w:r>
      <w:hyperlink r:id="rId97">
        <w:r w:rsidR="00D33140" w:rsidRPr="00992329">
          <w:rPr>
            <w:rFonts w:ascii="Arial MT" w:eastAsia="Arial MT" w:hAnsi="Arial MT" w:cs="Arial MT"/>
            <w:color w:val="0000FF"/>
            <w:sz w:val="18"/>
            <w:szCs w:val="18"/>
            <w:lang w:val="en"/>
          </w:rPr>
          <w:t xml:space="preserve"> </w:t>
        </w:r>
      </w:hyperlink>
      <w:hyperlink r:id="rId98">
        <w:r w:rsidR="00D33140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Electric Strings Program</w:t>
        </w:r>
      </w:hyperlink>
      <w:r w:rsidR="00D33140" w:rsidRPr="00992329">
        <w:rPr>
          <w:rFonts w:ascii="Arial MT" w:eastAsia="Arial MT" w:hAnsi="Arial MT" w:cs="Arial MT"/>
          <w:color w:val="0070C0"/>
          <w:sz w:val="18"/>
          <w:szCs w:val="18"/>
          <w:lang w:val="en"/>
        </w:rPr>
        <w:t>.</w:t>
      </w:r>
    </w:p>
    <w:p w14:paraId="41B351A2" w14:textId="44978EB4" w:rsidR="00D33140" w:rsidRPr="006E09C8" w:rsidRDefault="00992329" w:rsidP="00D33140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Oct. 6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, 12.30-1.50 pm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(School of Music)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: Playing with Algorithms – Building Individualized Composer-Performer Software Toolkits.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Guest lecture for the “Introduction to Computer Music” course f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eaturing:</w:t>
      </w:r>
      <w:r w:rsidR="00722D05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hyperlink r:id="rId99"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David </w:t>
        </w:r>
        <w:proofErr w:type="spellStart"/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Rosenboom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00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Sever </w:t>
        </w:r>
        <w:proofErr w:type="spellStart"/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Tipei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>.</w:t>
      </w:r>
    </w:p>
    <w:p w14:paraId="485E22AA" w14:textId="434B7AD0" w:rsidR="00992329" w:rsidRPr="00992329" w:rsidRDefault="00992329" w:rsidP="00D33140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color w:val="0070C0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Oct. 7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, 7.30-9 pm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(School of Music)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: Wireless Wires: Performance/Master Class with Electronic Strings Ensemble.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Concert f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eaturing:</w:t>
      </w:r>
      <w:r w:rsidR="00722D05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hyperlink r:id="rId101"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David </w:t>
        </w:r>
        <w:proofErr w:type="spellStart"/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Rosenboom</w:t>
        </w:r>
        <w:proofErr w:type="spellEnd"/>
      </w:hyperlink>
      <w:r w:rsidR="00D33140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02">
        <w:r w:rsidR="00D33140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Rudolf Haken</w:t>
        </w:r>
      </w:hyperlink>
      <w:r w:rsidR="00D33140" w:rsidRPr="00992329">
        <w:rPr>
          <w:rFonts w:ascii="Arial MT" w:eastAsia="Arial MT" w:hAnsi="Arial MT" w:cs="Arial MT"/>
          <w:color w:val="0070C0"/>
          <w:sz w:val="18"/>
          <w:szCs w:val="18"/>
          <w:lang w:val="en"/>
        </w:rPr>
        <w:t>,</w:t>
      </w:r>
      <w:r w:rsidR="00D33140" w:rsidRPr="006E09C8">
        <w:rPr>
          <w:rFonts w:ascii="Arial MT" w:eastAsia="Arial MT" w:hAnsi="Arial MT" w:cs="Arial MT"/>
          <w:sz w:val="18"/>
          <w:szCs w:val="18"/>
          <w:lang w:val="en"/>
        </w:rPr>
        <w:t xml:space="preserve"> </w:t>
      </w:r>
      <w:r w:rsidR="00D33140" w:rsidRPr="00992329">
        <w:rPr>
          <w:rFonts w:ascii="Arial MT" w:eastAsia="Arial MT" w:hAnsi="Arial MT" w:cs="Arial MT"/>
          <w:sz w:val="18"/>
          <w:szCs w:val="18"/>
          <w:lang w:val="en"/>
        </w:rPr>
        <w:t>students of the</w:t>
      </w:r>
      <w:hyperlink r:id="rId103">
        <w:r w:rsidR="00D33140" w:rsidRPr="00992329">
          <w:rPr>
            <w:rFonts w:ascii="Arial MT" w:eastAsia="Arial MT" w:hAnsi="Arial MT" w:cs="Arial MT"/>
            <w:color w:val="0000FF"/>
            <w:sz w:val="18"/>
            <w:szCs w:val="18"/>
            <w:lang w:val="en"/>
          </w:rPr>
          <w:t xml:space="preserve"> </w:t>
        </w:r>
      </w:hyperlink>
      <w:hyperlink r:id="rId104">
        <w:r w:rsidR="00D33140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Electric Strings Program</w:t>
        </w:r>
      </w:hyperlink>
      <w:r w:rsidR="00D33140" w:rsidRPr="00992329">
        <w:rPr>
          <w:rFonts w:ascii="Arial MT" w:eastAsia="Arial MT" w:hAnsi="Arial MT" w:cs="Arial MT"/>
          <w:color w:val="0070C0"/>
          <w:sz w:val="18"/>
          <w:szCs w:val="18"/>
          <w:lang w:val="en"/>
        </w:rPr>
        <w:t>.</w:t>
      </w:r>
    </w:p>
    <w:p w14:paraId="5E64BE4E" w14:textId="342C6ECC" w:rsidR="00992329" w:rsidRPr="00992329" w:rsidRDefault="00992329" w:rsidP="00992329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color w:val="0070C0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Oct. 9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, 3.30-5 pm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(School of Music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, Smith Hall)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: Choose Your Universe – Composing Your Improvisation Practice.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“Improvisers Exchange Workshop” (dir. </w:t>
      </w:r>
      <w:hyperlink r:id="rId105">
        <w:r w:rsidR="00D33140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Jason Finkelman</w:t>
        </w:r>
      </w:hyperlink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) f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eaturing</w:t>
      </w:r>
      <w:r w:rsidRPr="00992329">
        <w:rPr>
          <w:rFonts w:ascii="Arial MT" w:eastAsia="Arial MT" w:hAnsi="Arial MT" w:cs="Arial MT"/>
          <w:sz w:val="18"/>
          <w:szCs w:val="18"/>
          <w:lang w:val="ru-RU"/>
        </w:rPr>
        <w:t>:</w:t>
      </w:r>
      <w:r w:rsidR="00722D05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hyperlink r:id="rId106"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David </w:t>
        </w:r>
        <w:proofErr w:type="spellStart"/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Rosenboom</w:t>
        </w:r>
        <w:proofErr w:type="spellEnd"/>
      </w:hyperlink>
    </w:p>
    <w:p w14:paraId="59E59B6A" w14:textId="7A4FFEFD" w:rsidR="00992329" w:rsidRPr="00992329" w:rsidRDefault="00992329" w:rsidP="00992329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color w:val="0070C0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Oct. 9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, 8-10 pm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: </w:t>
      </w:r>
      <w:hyperlink r:id="rId107" w:history="1">
        <w:r w:rsidRPr="00992329">
          <w:rPr>
            <w:rStyle w:val="Hyperlink"/>
            <w:rFonts w:ascii="Arial MT" w:eastAsia="Arial MT" w:hAnsi="Arial MT" w:cs="Arial MT"/>
            <w:color w:val="0070C0"/>
            <w:sz w:val="18"/>
            <w:szCs w:val="18"/>
            <w:u w:val="none"/>
            <w:lang w:val="en-US"/>
          </w:rPr>
          <w:t>Interview</w:t>
        </w:r>
      </w:hyperlink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 for WEFT Champaign 90.1FM. Featuring:</w:t>
      </w:r>
      <w:r w:rsidR="00722D05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hyperlink r:id="rId108"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David </w:t>
        </w:r>
        <w:proofErr w:type="spellStart"/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Rosenboom</w:t>
        </w:r>
        <w:proofErr w:type="spellEnd"/>
      </w:hyperlink>
      <w:r w:rsidR="00D33140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09">
        <w:r w:rsidR="00D33140" w:rsidRPr="00992329">
          <w:rPr>
            <w:rStyle w:val="Hyperlink"/>
            <w:rFonts w:ascii="Arial MT" w:eastAsia="Arial MT" w:hAnsi="Arial MT" w:cs="Arial MT"/>
            <w:color w:val="0070C0"/>
            <w:sz w:val="18"/>
            <w:szCs w:val="18"/>
            <w:u w:val="none"/>
            <w:lang w:val="en"/>
          </w:rPr>
          <w:t>Jason Finkelman</w:t>
        </w:r>
      </w:hyperlink>
      <w:r w:rsidR="00D33140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>.</w:t>
      </w:r>
    </w:p>
    <w:p w14:paraId="58880C9F" w14:textId="1F85FE05" w:rsidR="00992329" w:rsidRPr="00992329" w:rsidRDefault="00992329" w:rsidP="00992329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color w:val="0070C0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lastRenderedPageBreak/>
        <w:t>Oct. 10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, 4-5.30 pm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(Campus Instructional Facility)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: Mapping Numbers to Sound – From Scientific Exploration to Immersive Musical Experience. </w:t>
      </w:r>
      <w:bookmarkStart w:id="3" w:name="_Hlk119415263"/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Research presentation, workshop and panel discussion </w:t>
      </w:r>
      <w:bookmarkEnd w:id="3"/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f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eaturing:</w:t>
      </w:r>
      <w:r w:rsidR="00722D05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hyperlink r:id="rId110"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David </w:t>
        </w:r>
        <w:proofErr w:type="spellStart"/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Rosenboom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11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Martin </w:t>
        </w:r>
        <w:proofErr w:type="spellStart"/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Gruebele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12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Carla </w:t>
        </w:r>
        <w:proofErr w:type="spellStart"/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Scaletti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>.</w:t>
      </w:r>
    </w:p>
    <w:p w14:paraId="765904CD" w14:textId="36B5C116" w:rsidR="00992329" w:rsidRPr="00992329" w:rsidRDefault="00992329" w:rsidP="00992329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color w:val="4472C4" w:themeColor="accent1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Oct. 11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, 4-5.20 pm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(School of Music)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: Notation as Interface – Configuration Spaces, Transformation Tools, and Multiple </w:t>
      </w:r>
      <w:proofErr w:type="spellStart"/>
      <w:r w:rsidRPr="00992329">
        <w:rPr>
          <w:rFonts w:ascii="Arial MT" w:eastAsia="Arial MT" w:hAnsi="Arial MT" w:cs="Arial MT"/>
          <w:sz w:val="18"/>
          <w:szCs w:val="18"/>
          <w:lang w:val="en-US"/>
        </w:rPr>
        <w:t>Nows</w:t>
      </w:r>
      <w:proofErr w:type="spellEnd"/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.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Lecture for the Composers’ Forum </w:t>
      </w:r>
      <w:r w:rsidR="006E09C8" w:rsidRPr="00992329">
        <w:rPr>
          <w:rFonts w:ascii="Arial MT" w:eastAsia="Arial MT" w:hAnsi="Arial MT" w:cs="Arial MT"/>
          <w:sz w:val="18"/>
          <w:szCs w:val="18"/>
          <w:lang w:val="en-US"/>
        </w:rPr>
        <w:t>featuring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:</w:t>
      </w:r>
      <w:r w:rsidR="00722D05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hyperlink r:id="rId113"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David </w:t>
        </w:r>
        <w:proofErr w:type="spellStart"/>
        <w:r w:rsidR="00722D05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Rosenboom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>.</w:t>
      </w:r>
    </w:p>
    <w:p w14:paraId="501A32E5" w14:textId="5EBA96FC" w:rsidR="00992329" w:rsidRPr="00992329" w:rsidRDefault="00992329" w:rsidP="00992329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Oct. 13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, 7.30-9 pm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(School of Music)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: Propositional Music of David </w:t>
      </w:r>
      <w:proofErr w:type="spellStart"/>
      <w:r w:rsidRPr="00992329">
        <w:rPr>
          <w:rFonts w:ascii="Arial MT" w:eastAsia="Arial MT" w:hAnsi="Arial MT" w:cs="Arial MT"/>
          <w:sz w:val="18"/>
          <w:szCs w:val="18"/>
          <w:lang w:val="en-US"/>
        </w:rPr>
        <w:t>Rosenboom</w:t>
      </w:r>
      <w:proofErr w:type="spellEnd"/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.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Portrait concert f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eaturing:</w:t>
      </w:r>
      <w:r w:rsidR="00722D05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bookmarkStart w:id="4" w:name="_Hlk119415292"/>
      <w:r w:rsidR="00722D05" w:rsidRPr="00992329">
        <w:rPr>
          <w:rFonts w:ascii="Arial MT" w:eastAsia="Arial MT" w:hAnsi="Arial MT" w:cs="Arial MT"/>
          <w:color w:val="0070C0"/>
          <w:sz w:val="18"/>
          <w:szCs w:val="18"/>
          <w:lang w:val="en-US"/>
        </w:rPr>
        <w:fldChar w:fldCharType="begin"/>
      </w:r>
      <w:r w:rsidR="00722D05" w:rsidRPr="00992329">
        <w:rPr>
          <w:rFonts w:ascii="Arial MT" w:eastAsia="Arial MT" w:hAnsi="Arial MT" w:cs="Arial MT"/>
          <w:color w:val="0070C0"/>
          <w:sz w:val="18"/>
          <w:szCs w:val="18"/>
          <w:lang w:val="en-US"/>
        </w:rPr>
        <w:instrText>HYPERLINK "https://music.calarts.edu/faculty-and-staff/administration-and-staff/david-rosenboom" \h</w:instrText>
      </w:r>
      <w:r w:rsidR="00722D05" w:rsidRPr="00992329">
        <w:rPr>
          <w:rFonts w:ascii="Arial MT" w:eastAsia="Arial MT" w:hAnsi="Arial MT" w:cs="Arial MT"/>
          <w:color w:val="0070C0"/>
          <w:sz w:val="18"/>
          <w:szCs w:val="18"/>
          <w:lang w:val="en-US"/>
        </w:rPr>
      </w:r>
      <w:r w:rsidR="00722D05" w:rsidRPr="00992329">
        <w:rPr>
          <w:rFonts w:ascii="Arial MT" w:eastAsia="Arial MT" w:hAnsi="Arial MT" w:cs="Arial MT"/>
          <w:color w:val="0070C0"/>
          <w:sz w:val="18"/>
          <w:szCs w:val="18"/>
          <w:lang w:val="en-US"/>
        </w:rPr>
        <w:fldChar w:fldCharType="separate"/>
      </w:r>
      <w:r w:rsidR="00722D05" w:rsidRPr="00992329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David </w:t>
      </w:r>
      <w:proofErr w:type="spellStart"/>
      <w:r w:rsidR="00722D05" w:rsidRPr="00992329">
        <w:rPr>
          <w:rFonts w:ascii="Arial MT" w:eastAsia="Arial MT" w:hAnsi="Arial MT" w:cs="Arial MT"/>
          <w:color w:val="0070C0"/>
          <w:sz w:val="18"/>
          <w:szCs w:val="18"/>
          <w:lang w:val="en"/>
        </w:rPr>
        <w:t>Rosenboom</w:t>
      </w:r>
      <w:proofErr w:type="spellEnd"/>
      <w:r w:rsidR="00722D05" w:rsidRPr="00992329">
        <w:rPr>
          <w:rFonts w:ascii="Arial MT" w:eastAsia="Arial MT" w:hAnsi="Arial MT" w:cs="Arial MT"/>
          <w:color w:val="0070C0"/>
          <w:sz w:val="18"/>
          <w:szCs w:val="18"/>
          <w:lang w:val="en"/>
        </w:rPr>
        <w:fldChar w:fldCharType="end"/>
      </w:r>
      <w:bookmarkEnd w:id="4"/>
      <w:r w:rsidR="00D33140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14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Ben Grosser</w:t>
        </w:r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15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John </w:t>
        </w:r>
        <w:proofErr w:type="spellStart"/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Martirano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16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Carlos Carrillo</w:t>
        </w:r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17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Jake Metz</w:t>
        </w:r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>,</w:t>
      </w:r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-US"/>
        </w:rPr>
        <w:t xml:space="preserve"> </w:t>
      </w:r>
      <w:hyperlink r:id="rId118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Joy Yang</w:t>
        </w:r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19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Stephen Taylor</w:t>
        </w:r>
      </w:hyperlink>
      <w:r w:rsidR="006E09C8" w:rsidRPr="006E09C8">
        <w:rPr>
          <w:rFonts w:ascii="Arial MT" w:eastAsia="Arial MT" w:hAnsi="Arial MT" w:cs="Arial MT"/>
          <w:color w:val="4472C4" w:themeColor="accent1"/>
          <w:sz w:val="18"/>
          <w:szCs w:val="18"/>
          <w:lang w:val="en"/>
        </w:rPr>
        <w:t>,</w:t>
      </w:r>
      <w:r w:rsidR="006E09C8" w:rsidRPr="006E09C8">
        <w:rPr>
          <w:rFonts w:ascii="Arial MT" w:eastAsia="Arial MT" w:hAnsi="Arial MT" w:cs="Arial MT"/>
          <w:color w:val="0000FF"/>
          <w:sz w:val="18"/>
          <w:szCs w:val="18"/>
          <w:lang w:val="en"/>
        </w:rPr>
        <w:t xml:space="preserve"> </w:t>
      </w:r>
      <w:r w:rsidR="00D33140" w:rsidRPr="00992329">
        <w:rPr>
          <w:rFonts w:ascii="Arial MT" w:eastAsia="Arial MT" w:hAnsi="Arial MT" w:cs="Arial MT"/>
          <w:sz w:val="18"/>
          <w:szCs w:val="18"/>
          <w:lang w:val="en"/>
        </w:rPr>
        <w:t>students-performers at the</w:t>
      </w:r>
      <w:hyperlink r:id="rId120">
        <w:r w:rsidR="00D33140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 </w:t>
        </w:r>
      </w:hyperlink>
      <w:hyperlink r:id="rId121">
        <w:r w:rsidR="00D33140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Illinois Modern Ensemble</w:t>
        </w:r>
      </w:hyperlink>
      <w:r w:rsidR="00D33140" w:rsidRPr="00992329">
        <w:rPr>
          <w:rFonts w:ascii="Arial MT" w:eastAsia="Arial MT" w:hAnsi="Arial MT" w:cs="Arial MT"/>
          <w:color w:val="4472C4" w:themeColor="accent1"/>
          <w:sz w:val="18"/>
          <w:szCs w:val="18"/>
          <w:lang w:val="en"/>
        </w:rPr>
        <w:t>.</w:t>
      </w:r>
    </w:p>
    <w:p w14:paraId="099CE376" w14:textId="158370F6" w:rsidR="00992329" w:rsidRPr="00992329" w:rsidRDefault="00992329" w:rsidP="00992329">
      <w:pPr>
        <w:widowControl w:val="0"/>
        <w:numPr>
          <w:ilvl w:val="0"/>
          <w:numId w:val="8"/>
        </w:numPr>
        <w:autoSpaceDE w:val="0"/>
        <w:autoSpaceDN w:val="0"/>
        <w:spacing w:before="153" w:after="0" w:line="240" w:lineRule="auto"/>
        <w:rPr>
          <w:rFonts w:ascii="Arial MT" w:eastAsia="Arial MT" w:hAnsi="Arial MT" w:cs="Arial MT"/>
          <w:color w:val="0070C0"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sz w:val="18"/>
          <w:szCs w:val="18"/>
          <w:lang w:val="en-US"/>
        </w:rPr>
        <w:t>Oct. 14</w:t>
      </w:r>
      <w:r w:rsidRPr="00992329">
        <w:rPr>
          <w:rFonts w:ascii="Arial MT" w:eastAsia="Arial MT" w:hAnsi="Arial MT" w:cs="Arial MT"/>
          <w:sz w:val="18"/>
          <w:szCs w:val="18"/>
          <w:vertAlign w:val="superscript"/>
          <w:lang w:val="en-US"/>
        </w:rPr>
        <w:t>th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, 2-3.40 pm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(Campus Instructional Facility)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: Music in Vitro – Playing Duets </w:t>
      </w:r>
      <w:proofErr w:type="gramStart"/>
      <w:r w:rsidRPr="00992329">
        <w:rPr>
          <w:rFonts w:ascii="Arial MT" w:eastAsia="Arial MT" w:hAnsi="Arial MT" w:cs="Arial MT"/>
          <w:sz w:val="18"/>
          <w:szCs w:val="18"/>
          <w:lang w:val="en-US"/>
        </w:rPr>
        <w:t>With</w:t>
      </w:r>
      <w:proofErr w:type="gramEnd"/>
      <w:r w:rsidRPr="00992329">
        <w:rPr>
          <w:rFonts w:ascii="Arial MT" w:eastAsia="Arial MT" w:hAnsi="Arial MT" w:cs="Arial MT"/>
          <w:sz w:val="18"/>
          <w:szCs w:val="18"/>
          <w:lang w:val="en-US"/>
        </w:rPr>
        <w:t xml:space="preserve"> Living Neuron Cultures.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Research presentation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 xml:space="preserve">and panel discussion </w:t>
      </w:r>
      <w:r w:rsidR="00D33140" w:rsidRPr="006E09C8">
        <w:rPr>
          <w:rFonts w:ascii="Arial MT" w:eastAsia="Arial MT" w:hAnsi="Arial MT" w:cs="Arial MT"/>
          <w:sz w:val="18"/>
          <w:szCs w:val="18"/>
          <w:lang w:val="en-US"/>
        </w:rPr>
        <w:t>f</w:t>
      </w:r>
      <w:r w:rsidRPr="00992329">
        <w:rPr>
          <w:rFonts w:ascii="Arial MT" w:eastAsia="Arial MT" w:hAnsi="Arial MT" w:cs="Arial MT"/>
          <w:sz w:val="18"/>
          <w:szCs w:val="18"/>
          <w:lang w:val="en-US"/>
        </w:rPr>
        <w:t>eaturing</w:t>
      </w:r>
      <w:r w:rsidRPr="00992329">
        <w:rPr>
          <w:rFonts w:ascii="Arial MT" w:eastAsia="Arial MT" w:hAnsi="Arial MT" w:cs="Arial MT"/>
          <w:color w:val="4472C4" w:themeColor="accent1"/>
          <w:sz w:val="18"/>
          <w:szCs w:val="18"/>
          <w:lang w:val="en-US"/>
        </w:rPr>
        <w:t>:</w:t>
      </w:r>
      <w:r w:rsidR="00D33140" w:rsidRPr="006E09C8">
        <w:rPr>
          <w:rFonts w:ascii="Arial MT" w:eastAsia="Arial MT" w:hAnsi="Arial MT" w:cs="Arial MT"/>
          <w:color w:val="4472C4" w:themeColor="accent1"/>
          <w:sz w:val="18"/>
          <w:szCs w:val="18"/>
          <w:lang w:val="en-US"/>
        </w:rPr>
        <w:t xml:space="preserve"> </w:t>
      </w:r>
      <w:hyperlink r:id="rId122">
        <w:r w:rsidR="00D33140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David </w:t>
        </w:r>
        <w:proofErr w:type="spellStart"/>
        <w:r w:rsidR="00D33140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Rosenboom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23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Mattia </w:t>
        </w:r>
        <w:proofErr w:type="spellStart"/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Gazzola</w:t>
        </w:r>
        <w:proofErr w:type="spellEnd"/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24"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Kevin Hamilton</w:t>
        </w:r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 xml:space="preserve">, </w:t>
      </w:r>
      <w:hyperlink r:id="rId125">
        <w:proofErr w:type="spellStart"/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>Seoung</w:t>
        </w:r>
        <w:proofErr w:type="spellEnd"/>
        <w:r w:rsidR="006E09C8" w:rsidRPr="00992329">
          <w:rPr>
            <w:rFonts w:ascii="Arial MT" w:eastAsia="Arial MT" w:hAnsi="Arial MT" w:cs="Arial MT"/>
            <w:color w:val="0070C0"/>
            <w:sz w:val="18"/>
            <w:szCs w:val="18"/>
            <w:lang w:val="en"/>
          </w:rPr>
          <w:t xml:space="preserve"> Kim</w:t>
        </w:r>
      </w:hyperlink>
      <w:r w:rsidR="006E09C8" w:rsidRPr="006E09C8">
        <w:rPr>
          <w:rFonts w:ascii="Arial MT" w:eastAsia="Arial MT" w:hAnsi="Arial MT" w:cs="Arial MT"/>
          <w:color w:val="0070C0"/>
          <w:sz w:val="18"/>
          <w:szCs w:val="18"/>
          <w:lang w:val="en"/>
        </w:rPr>
        <w:t>.</w:t>
      </w:r>
    </w:p>
    <w:p w14:paraId="016D5823" w14:textId="77777777" w:rsidR="00992329" w:rsidRPr="00992329" w:rsidRDefault="00992329" w:rsidP="00992329">
      <w:pPr>
        <w:widowControl w:val="0"/>
        <w:autoSpaceDE w:val="0"/>
        <w:autoSpaceDN w:val="0"/>
        <w:spacing w:before="153" w:after="0" w:line="240" w:lineRule="auto"/>
        <w:rPr>
          <w:rFonts w:ascii="Arial MT" w:eastAsia="Arial MT" w:hAnsi="Arial MT" w:cs="Arial MT"/>
          <w:color w:val="4472C4" w:themeColor="accent1"/>
          <w:sz w:val="16"/>
          <w:szCs w:val="16"/>
          <w:lang w:val="en-US"/>
        </w:rPr>
      </w:pPr>
    </w:p>
    <w:p w14:paraId="5ADADCDA" w14:textId="77777777" w:rsidR="00992329" w:rsidRPr="00992329" w:rsidRDefault="00992329" w:rsidP="00992329">
      <w:pPr>
        <w:widowControl w:val="0"/>
        <w:autoSpaceDE w:val="0"/>
        <w:autoSpaceDN w:val="0"/>
        <w:spacing w:after="0" w:line="240" w:lineRule="auto"/>
        <w:ind w:left="107"/>
        <w:rPr>
          <w:rFonts w:ascii="Arial MT" w:eastAsia="Arial MT" w:hAnsi="Arial MT" w:cs="Arial MT"/>
          <w:b/>
          <w:bCs/>
          <w:sz w:val="18"/>
          <w:szCs w:val="18"/>
          <w:lang w:val="en-US"/>
        </w:rPr>
      </w:pPr>
    </w:p>
    <w:p w14:paraId="1957827F" w14:textId="77777777" w:rsidR="00992329" w:rsidRP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bCs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>SCHOLARLY</w:t>
      </w:r>
      <w:r w:rsidRPr="00992329">
        <w:rPr>
          <w:rFonts w:ascii="Arial MT" w:eastAsia="Arial MT" w:hAnsi="Arial MT" w:cs="Arial MT"/>
          <w:b/>
          <w:bCs/>
          <w:spacing w:val="-1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>INTERESTS</w:t>
      </w:r>
    </w:p>
    <w:p w14:paraId="4D360546" w14:textId="77777777" w:rsidR="00992329" w:rsidRPr="00992329" w:rsidRDefault="00992329" w:rsidP="00992329">
      <w:pPr>
        <w:widowControl w:val="0"/>
        <w:autoSpaceDE w:val="0"/>
        <w:autoSpaceDN w:val="0"/>
        <w:spacing w:before="10" w:after="0" w:line="240" w:lineRule="auto"/>
        <w:rPr>
          <w:rFonts w:ascii="Arial MT" w:eastAsia="Arial MT" w:hAnsi="Arial MT" w:cs="Arial MT"/>
          <w:sz w:val="16"/>
          <w:szCs w:val="18"/>
          <w:lang w:val="en-US"/>
        </w:rPr>
      </w:pPr>
    </w:p>
    <w:p w14:paraId="2C751EAE" w14:textId="77777777" w:rsidR="00992329" w:rsidRPr="00992329" w:rsidRDefault="00992329" w:rsidP="00992329">
      <w:pPr>
        <w:widowControl w:val="0"/>
        <w:numPr>
          <w:ilvl w:val="0"/>
          <w:numId w:val="3"/>
        </w:numPr>
        <w:tabs>
          <w:tab w:val="left" w:pos="841"/>
          <w:tab w:val="left" w:pos="842"/>
        </w:tabs>
        <w:autoSpaceDE w:val="0"/>
        <w:autoSpaceDN w:val="0"/>
        <w:spacing w:after="0" w:line="276" w:lineRule="auto"/>
        <w:rPr>
          <w:rFonts w:ascii="Arial MT" w:eastAsia="Arial MT" w:hAnsi="Arial MT" w:cs="Arial MT"/>
          <w:sz w:val="18"/>
          <w:lang w:val="en-US"/>
        </w:rPr>
      </w:pPr>
      <w:proofErr w:type="spellStart"/>
      <w:r w:rsidRPr="00992329">
        <w:rPr>
          <w:rFonts w:ascii="Arial MT" w:eastAsia="Arial MT" w:hAnsi="Arial MT" w:cs="Arial MT"/>
          <w:sz w:val="18"/>
          <w:lang w:val="en-US"/>
        </w:rPr>
        <w:t>ArtScience</w:t>
      </w:r>
      <w:proofErr w:type="spellEnd"/>
      <w:r w:rsidRPr="00992329">
        <w:rPr>
          <w:rFonts w:ascii="Arial MT" w:eastAsia="Arial MT" w:hAnsi="Arial MT" w:cs="Arial MT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</w:rPr>
        <w:t>practices</w:t>
      </w:r>
    </w:p>
    <w:p w14:paraId="2426C14B" w14:textId="77777777" w:rsidR="00992329" w:rsidRPr="00992329" w:rsidRDefault="00992329" w:rsidP="00992329">
      <w:pPr>
        <w:widowControl w:val="0"/>
        <w:numPr>
          <w:ilvl w:val="0"/>
          <w:numId w:val="3"/>
        </w:numPr>
        <w:tabs>
          <w:tab w:val="left" w:pos="841"/>
          <w:tab w:val="left" w:pos="842"/>
        </w:tabs>
        <w:autoSpaceDE w:val="0"/>
        <w:autoSpaceDN w:val="0"/>
        <w:spacing w:after="0" w:line="276" w:lineRule="auto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Cognition</w:t>
      </w:r>
    </w:p>
    <w:p w14:paraId="7DD22A0B" w14:textId="77777777" w:rsidR="00992329" w:rsidRPr="00992329" w:rsidRDefault="00992329" w:rsidP="00992329">
      <w:pPr>
        <w:widowControl w:val="0"/>
        <w:numPr>
          <w:ilvl w:val="0"/>
          <w:numId w:val="3"/>
        </w:numPr>
        <w:tabs>
          <w:tab w:val="left" w:pos="841"/>
          <w:tab w:val="left" w:pos="842"/>
        </w:tabs>
        <w:autoSpaceDE w:val="0"/>
        <w:autoSpaceDN w:val="0"/>
        <w:spacing w:after="0" w:line="276" w:lineRule="auto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Experimental Aesthetics</w:t>
      </w:r>
    </w:p>
    <w:p w14:paraId="02A3D2FF" w14:textId="77777777" w:rsidR="00992329" w:rsidRPr="00992329" w:rsidRDefault="00992329" w:rsidP="00992329">
      <w:pPr>
        <w:widowControl w:val="0"/>
        <w:numPr>
          <w:ilvl w:val="0"/>
          <w:numId w:val="3"/>
        </w:numPr>
        <w:tabs>
          <w:tab w:val="left" w:pos="841"/>
          <w:tab w:val="left" w:pos="842"/>
        </w:tabs>
        <w:autoSpaceDE w:val="0"/>
        <w:autoSpaceDN w:val="0"/>
        <w:spacing w:after="0" w:line="276" w:lineRule="auto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 xml:space="preserve">History </w:t>
      </w:r>
      <w:r w:rsidRPr="00992329">
        <w:rPr>
          <w:rFonts w:ascii="Arial MT" w:eastAsia="Arial MT" w:hAnsi="Arial MT" w:cs="Arial MT"/>
          <w:sz w:val="18"/>
        </w:rPr>
        <w:t>and Theory of the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 early 20</w:t>
      </w:r>
      <w:r w:rsidRPr="00992329">
        <w:rPr>
          <w:rFonts w:ascii="Arial MT" w:eastAsia="Arial MT" w:hAnsi="Arial MT" w:cs="Arial MT"/>
          <w:sz w:val="18"/>
          <w:vertAlign w:val="superscript"/>
          <w:lang w:val="en-US"/>
        </w:rPr>
        <w:t>th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 century </w:t>
      </w:r>
      <w:r w:rsidRPr="00992329">
        <w:rPr>
          <w:rFonts w:ascii="Arial MT" w:eastAsia="Arial MT" w:hAnsi="Arial MT" w:cs="Arial MT"/>
          <w:sz w:val="18"/>
        </w:rPr>
        <w:t>M</w:t>
      </w:r>
      <w:proofErr w:type="spellStart"/>
      <w:r w:rsidRPr="00992329">
        <w:rPr>
          <w:rFonts w:ascii="Arial MT" w:eastAsia="Arial MT" w:hAnsi="Arial MT" w:cs="Arial MT"/>
          <w:sz w:val="18"/>
          <w:lang w:val="en-US"/>
        </w:rPr>
        <w:t>odernist</w:t>
      </w:r>
      <w:proofErr w:type="spellEnd"/>
      <w:r w:rsidRPr="00992329">
        <w:rPr>
          <w:rFonts w:ascii="Arial MT" w:eastAsia="Arial MT" w:hAnsi="Arial MT" w:cs="Arial MT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</w:rPr>
        <w:t>A</w:t>
      </w:r>
      <w:r w:rsidRPr="00992329">
        <w:rPr>
          <w:rFonts w:ascii="Arial MT" w:eastAsia="Arial MT" w:hAnsi="Arial MT" w:cs="Arial MT"/>
          <w:sz w:val="18"/>
          <w:lang w:val="en-US"/>
        </w:rPr>
        <w:t xml:space="preserve">rt &amp; </w:t>
      </w:r>
      <w:r w:rsidRPr="00992329">
        <w:rPr>
          <w:rFonts w:ascii="Arial MT" w:eastAsia="Arial MT" w:hAnsi="Arial MT" w:cs="Arial MT"/>
          <w:sz w:val="18"/>
        </w:rPr>
        <w:t>D</w:t>
      </w:r>
      <w:proofErr w:type="spellStart"/>
      <w:r w:rsidRPr="00992329">
        <w:rPr>
          <w:rFonts w:ascii="Arial MT" w:eastAsia="Arial MT" w:hAnsi="Arial MT" w:cs="Arial MT"/>
          <w:sz w:val="18"/>
          <w:lang w:val="en-US"/>
        </w:rPr>
        <w:t>esign</w:t>
      </w:r>
      <w:proofErr w:type="spellEnd"/>
      <w:r w:rsidRPr="00992329">
        <w:rPr>
          <w:rFonts w:ascii="Arial MT" w:eastAsia="Arial MT" w:hAnsi="Arial MT" w:cs="Arial MT"/>
          <w:sz w:val="18"/>
        </w:rPr>
        <w:t xml:space="preserve">  </w:t>
      </w:r>
    </w:p>
    <w:p w14:paraId="61E242CC" w14:textId="77777777" w:rsidR="00992329" w:rsidRPr="00992329" w:rsidRDefault="00992329" w:rsidP="00992329">
      <w:pPr>
        <w:widowControl w:val="0"/>
        <w:tabs>
          <w:tab w:val="left" w:pos="841"/>
          <w:tab w:val="left" w:pos="842"/>
        </w:tabs>
        <w:autoSpaceDE w:val="0"/>
        <w:autoSpaceDN w:val="0"/>
        <w:spacing w:after="0" w:line="276" w:lineRule="auto"/>
        <w:ind w:left="720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</w:rPr>
        <w:t>(</w:t>
      </w:r>
      <w:r w:rsidRPr="00992329">
        <w:rPr>
          <w:rFonts w:ascii="Arial MT" w:eastAsia="Arial MT" w:hAnsi="Arial MT" w:cs="Arial MT"/>
          <w:sz w:val="16"/>
          <w:szCs w:val="16"/>
          <w:lang w:val="en-US"/>
        </w:rPr>
        <w:t xml:space="preserve">Bauhaus, Constructivism, De Stijl, Russian Futurism, Suprematism, </w:t>
      </w:r>
      <w:proofErr w:type="spellStart"/>
      <w:r w:rsidRPr="00992329">
        <w:rPr>
          <w:rFonts w:ascii="Arial MT" w:eastAsia="Arial MT" w:hAnsi="Arial MT" w:cs="Arial MT"/>
          <w:sz w:val="16"/>
          <w:szCs w:val="16"/>
          <w:lang w:val="en-US"/>
        </w:rPr>
        <w:t>Vkhutemas</w:t>
      </w:r>
      <w:proofErr w:type="spellEnd"/>
      <w:r w:rsidRPr="00992329">
        <w:rPr>
          <w:rFonts w:ascii="Arial MT" w:eastAsia="Arial MT" w:hAnsi="Arial MT" w:cs="Arial MT"/>
          <w:sz w:val="16"/>
          <w:szCs w:val="16"/>
        </w:rPr>
        <w:t>)</w:t>
      </w:r>
    </w:p>
    <w:p w14:paraId="402974DD" w14:textId="77777777" w:rsidR="00992329" w:rsidRPr="00992329" w:rsidRDefault="00992329" w:rsidP="00992329">
      <w:pPr>
        <w:widowControl w:val="0"/>
        <w:numPr>
          <w:ilvl w:val="0"/>
          <w:numId w:val="3"/>
        </w:numPr>
        <w:tabs>
          <w:tab w:val="left" w:pos="841"/>
          <w:tab w:val="left" w:pos="842"/>
        </w:tabs>
        <w:autoSpaceDE w:val="0"/>
        <w:autoSpaceDN w:val="0"/>
        <w:spacing w:after="0" w:line="276" w:lineRule="auto"/>
        <w:rPr>
          <w:rFonts w:ascii="Arial MT" w:eastAsia="Arial MT" w:hAnsi="Arial MT" w:cs="Arial MT"/>
          <w:sz w:val="18"/>
          <w:lang w:val="en-US"/>
        </w:rPr>
      </w:pPr>
      <w:proofErr w:type="spellStart"/>
      <w:r w:rsidRPr="00992329">
        <w:rPr>
          <w:rFonts w:ascii="Arial MT" w:eastAsia="Arial MT" w:hAnsi="Arial MT" w:cs="Arial MT"/>
          <w:sz w:val="18"/>
          <w:lang w:val="en-US"/>
        </w:rPr>
        <w:t>Neuromusicology</w:t>
      </w:r>
      <w:proofErr w:type="spellEnd"/>
    </w:p>
    <w:p w14:paraId="11750A38" w14:textId="77777777" w:rsidR="00992329" w:rsidRPr="00992329" w:rsidRDefault="00992329" w:rsidP="00992329">
      <w:pPr>
        <w:widowControl w:val="0"/>
        <w:numPr>
          <w:ilvl w:val="0"/>
          <w:numId w:val="3"/>
        </w:numPr>
        <w:tabs>
          <w:tab w:val="left" w:pos="841"/>
          <w:tab w:val="left" w:pos="842"/>
        </w:tabs>
        <w:autoSpaceDE w:val="0"/>
        <w:autoSpaceDN w:val="0"/>
        <w:spacing w:after="0" w:line="276" w:lineRule="auto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Psychoacoustics</w:t>
      </w:r>
    </w:p>
    <w:p w14:paraId="5215C834" w14:textId="77777777" w:rsidR="00992329" w:rsidRPr="00992329" w:rsidRDefault="00992329" w:rsidP="00992329">
      <w:pPr>
        <w:widowControl w:val="0"/>
        <w:numPr>
          <w:ilvl w:val="0"/>
          <w:numId w:val="3"/>
        </w:numPr>
        <w:tabs>
          <w:tab w:val="left" w:pos="841"/>
          <w:tab w:val="left" w:pos="842"/>
        </w:tabs>
        <w:autoSpaceDE w:val="0"/>
        <w:autoSpaceDN w:val="0"/>
        <w:spacing w:before="36" w:after="0" w:line="276" w:lineRule="auto"/>
        <w:rPr>
          <w:rFonts w:ascii="Arial MT" w:eastAsia="Arial MT" w:hAnsi="Arial MT" w:cs="Arial MT"/>
          <w:sz w:val="18"/>
          <w:lang w:val="en-US"/>
        </w:rPr>
      </w:pPr>
      <w:r w:rsidRPr="00992329">
        <w:rPr>
          <w:rFonts w:ascii="Arial MT" w:eastAsia="Arial MT" w:hAnsi="Arial MT" w:cs="Arial MT"/>
          <w:sz w:val="18"/>
          <w:lang w:val="en-US"/>
        </w:rPr>
        <w:t>Science,</w:t>
      </w:r>
      <w:r w:rsidRPr="00992329">
        <w:rPr>
          <w:rFonts w:ascii="Arial MT" w:eastAsia="Arial MT" w:hAnsi="Arial MT" w:cs="Arial MT"/>
          <w:spacing w:val="-5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Technology,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and</w:t>
      </w:r>
      <w:r w:rsidRPr="00992329">
        <w:rPr>
          <w:rFonts w:ascii="Arial MT" w:eastAsia="Arial MT" w:hAnsi="Arial MT" w:cs="Arial MT"/>
          <w:spacing w:val="-3"/>
          <w:sz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sz w:val="18"/>
          <w:lang w:val="en-US"/>
        </w:rPr>
        <w:t>Society</w:t>
      </w:r>
    </w:p>
    <w:p w14:paraId="28AE6622" w14:textId="77777777" w:rsidR="00992329" w:rsidRPr="00992329" w:rsidRDefault="00992329" w:rsidP="00992329">
      <w:pPr>
        <w:widowControl w:val="0"/>
        <w:autoSpaceDE w:val="0"/>
        <w:autoSpaceDN w:val="0"/>
        <w:spacing w:after="0" w:line="276" w:lineRule="auto"/>
        <w:rPr>
          <w:rFonts w:ascii="Arial MT" w:eastAsia="Arial MT" w:hAnsi="Arial MT" w:cs="Arial MT"/>
          <w:sz w:val="20"/>
          <w:szCs w:val="18"/>
          <w:lang w:val="en-US"/>
        </w:rPr>
      </w:pPr>
    </w:p>
    <w:p w14:paraId="4590E7C4" w14:textId="77777777" w:rsidR="00992329" w:rsidRPr="00992329" w:rsidRDefault="00992329" w:rsidP="00992329">
      <w:pPr>
        <w:widowControl w:val="0"/>
        <w:autoSpaceDE w:val="0"/>
        <w:autoSpaceDN w:val="0"/>
        <w:spacing w:after="0" w:line="240" w:lineRule="auto"/>
        <w:ind w:left="107"/>
        <w:rPr>
          <w:rFonts w:ascii="Arial MT" w:eastAsia="Arial MT" w:hAnsi="Arial MT" w:cs="Arial MT"/>
          <w:sz w:val="18"/>
          <w:szCs w:val="18"/>
          <w:lang w:val="en-US"/>
        </w:rPr>
      </w:pPr>
    </w:p>
    <w:p w14:paraId="631813A2" w14:textId="4D54FA69" w:rsidR="00992329" w:rsidRDefault="00992329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bCs/>
          <w:sz w:val="18"/>
          <w:szCs w:val="18"/>
          <w:lang w:val="en-US"/>
        </w:rPr>
      </w:pP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>PROFICIENCY</w:t>
      </w:r>
      <w:r w:rsidRPr="00992329">
        <w:rPr>
          <w:rFonts w:ascii="Arial MT" w:eastAsia="Arial MT" w:hAnsi="Arial MT" w:cs="Arial MT"/>
          <w:b/>
          <w:bCs/>
          <w:spacing w:val="-2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>IN</w:t>
      </w:r>
      <w:r w:rsidRPr="00992329">
        <w:rPr>
          <w:rFonts w:ascii="Arial MT" w:eastAsia="Arial MT" w:hAnsi="Arial MT" w:cs="Arial MT"/>
          <w:b/>
          <w:bCs/>
          <w:spacing w:val="-2"/>
          <w:sz w:val="18"/>
          <w:szCs w:val="18"/>
          <w:lang w:val="en-US"/>
        </w:rPr>
        <w:t xml:space="preserve"> </w:t>
      </w:r>
      <w:r w:rsidRPr="00992329">
        <w:rPr>
          <w:rFonts w:ascii="Arial MT" w:eastAsia="Arial MT" w:hAnsi="Arial MT" w:cs="Arial MT"/>
          <w:b/>
          <w:bCs/>
          <w:sz w:val="18"/>
          <w:szCs w:val="18"/>
          <w:lang w:val="en-US"/>
        </w:rPr>
        <w:t>LANGUAGES</w:t>
      </w:r>
    </w:p>
    <w:p w14:paraId="501771CC" w14:textId="77777777" w:rsidR="006E09C8" w:rsidRPr="00992329" w:rsidRDefault="006E09C8" w:rsidP="00992329">
      <w:pPr>
        <w:widowControl w:val="0"/>
        <w:autoSpaceDE w:val="0"/>
        <w:autoSpaceDN w:val="0"/>
        <w:spacing w:after="0" w:line="240" w:lineRule="auto"/>
        <w:rPr>
          <w:rFonts w:ascii="Arial MT" w:eastAsia="Arial MT" w:hAnsi="Arial MT" w:cs="Arial MT"/>
          <w:b/>
          <w:bCs/>
          <w:sz w:val="18"/>
          <w:szCs w:val="18"/>
          <w:lang w:val="en-US"/>
        </w:rPr>
      </w:pPr>
    </w:p>
    <w:p w14:paraId="2DB607FE" w14:textId="77777777" w:rsidR="00992329" w:rsidRPr="006E09C8" w:rsidRDefault="00992329" w:rsidP="006E09C8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153" w:after="0" w:line="276" w:lineRule="auto"/>
        <w:ind w:left="720"/>
        <w:rPr>
          <w:rFonts w:ascii="Arial MT" w:eastAsia="Arial MT" w:hAnsi="Arial MT" w:cs="Arial MT"/>
          <w:spacing w:val="-3"/>
          <w:sz w:val="18"/>
          <w:szCs w:val="18"/>
          <w:lang w:val="en-US"/>
        </w:rPr>
      </w:pPr>
      <w:r w:rsidRPr="006E09C8">
        <w:rPr>
          <w:rFonts w:ascii="Arial MT" w:eastAsia="Arial MT" w:hAnsi="Arial MT" w:cs="Arial MT"/>
          <w:sz w:val="18"/>
          <w:szCs w:val="18"/>
          <w:lang w:val="en-US"/>
        </w:rPr>
        <w:t>Russian</w:t>
      </w:r>
      <w:r w:rsidRPr="006E09C8">
        <w:rPr>
          <w:rFonts w:ascii="Arial MT" w:eastAsia="Arial MT" w:hAnsi="Arial MT" w:cs="Arial MT"/>
          <w:spacing w:val="-3"/>
          <w:sz w:val="18"/>
          <w:szCs w:val="18"/>
          <w:lang w:val="en-US"/>
        </w:rPr>
        <w:t xml:space="preserve"> </w:t>
      </w:r>
      <w:r w:rsidRPr="006E09C8">
        <w:rPr>
          <w:rFonts w:ascii="Arial MT" w:eastAsia="Arial MT" w:hAnsi="Arial MT" w:cs="Arial MT"/>
          <w:sz w:val="18"/>
          <w:szCs w:val="18"/>
          <w:lang w:val="en-US"/>
        </w:rPr>
        <w:t>(native)</w:t>
      </w:r>
    </w:p>
    <w:p w14:paraId="3B5D6275" w14:textId="77777777" w:rsidR="00992329" w:rsidRPr="006E09C8" w:rsidRDefault="00992329" w:rsidP="006E09C8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153" w:after="0" w:line="276" w:lineRule="auto"/>
        <w:ind w:left="720"/>
        <w:rPr>
          <w:rFonts w:ascii="Arial MT" w:eastAsia="Arial MT" w:hAnsi="Arial MT" w:cs="Arial MT"/>
          <w:spacing w:val="-3"/>
          <w:sz w:val="18"/>
          <w:szCs w:val="18"/>
          <w:lang w:val="en-US"/>
        </w:rPr>
      </w:pPr>
      <w:r w:rsidRPr="006E09C8">
        <w:rPr>
          <w:rFonts w:ascii="Arial MT" w:eastAsia="Arial MT" w:hAnsi="Arial MT" w:cs="Arial MT"/>
          <w:sz w:val="18"/>
          <w:szCs w:val="18"/>
          <w:lang w:val="en-US"/>
        </w:rPr>
        <w:t>English</w:t>
      </w:r>
      <w:r w:rsidRPr="006E09C8">
        <w:rPr>
          <w:rFonts w:ascii="Arial MT" w:eastAsia="Arial MT" w:hAnsi="Arial MT" w:cs="Arial MT"/>
          <w:spacing w:val="-4"/>
          <w:sz w:val="18"/>
          <w:szCs w:val="18"/>
          <w:lang w:val="en-US"/>
        </w:rPr>
        <w:t xml:space="preserve"> </w:t>
      </w:r>
      <w:r w:rsidRPr="006E09C8">
        <w:rPr>
          <w:rFonts w:ascii="Arial MT" w:eastAsia="Arial MT" w:hAnsi="Arial MT" w:cs="Arial MT"/>
          <w:sz w:val="18"/>
          <w:szCs w:val="18"/>
          <w:lang w:val="en-US"/>
        </w:rPr>
        <w:t>(fluent)</w:t>
      </w:r>
      <w:r w:rsidRPr="006E09C8">
        <w:rPr>
          <w:rFonts w:ascii="Arial MT" w:eastAsia="Arial MT" w:hAnsi="Arial MT" w:cs="Arial MT"/>
          <w:spacing w:val="-3"/>
          <w:sz w:val="18"/>
          <w:szCs w:val="18"/>
          <w:lang w:val="en-US"/>
        </w:rPr>
        <w:t xml:space="preserve"> </w:t>
      </w:r>
    </w:p>
    <w:p w14:paraId="0896EB6A" w14:textId="77777777" w:rsidR="00992329" w:rsidRPr="006E09C8" w:rsidRDefault="00992329" w:rsidP="006E09C8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153" w:after="0" w:line="276" w:lineRule="auto"/>
        <w:ind w:left="720"/>
        <w:rPr>
          <w:rFonts w:ascii="Arial MT" w:eastAsia="Arial MT" w:hAnsi="Arial MT" w:cs="Arial MT"/>
          <w:spacing w:val="-2"/>
          <w:sz w:val="18"/>
          <w:szCs w:val="18"/>
          <w:lang w:val="en-US"/>
        </w:rPr>
      </w:pPr>
      <w:r w:rsidRPr="006E09C8">
        <w:rPr>
          <w:rFonts w:ascii="Arial MT" w:eastAsia="Arial MT" w:hAnsi="Arial MT" w:cs="Arial MT"/>
          <w:sz w:val="18"/>
          <w:szCs w:val="18"/>
          <w:lang w:val="en-US"/>
        </w:rPr>
        <w:t>German</w:t>
      </w:r>
      <w:r w:rsidRPr="006E09C8">
        <w:rPr>
          <w:rFonts w:ascii="Arial MT" w:eastAsia="Arial MT" w:hAnsi="Arial MT" w:cs="Arial MT"/>
          <w:spacing w:val="-3"/>
          <w:sz w:val="18"/>
          <w:szCs w:val="18"/>
          <w:lang w:val="en-US"/>
        </w:rPr>
        <w:t xml:space="preserve"> </w:t>
      </w:r>
      <w:r w:rsidRPr="006E09C8">
        <w:rPr>
          <w:rFonts w:ascii="Arial MT" w:eastAsia="Arial MT" w:hAnsi="Arial MT" w:cs="Arial MT"/>
          <w:sz w:val="18"/>
          <w:szCs w:val="18"/>
          <w:lang w:val="en-US"/>
        </w:rPr>
        <w:t>(reading)</w:t>
      </w:r>
      <w:r w:rsidRPr="006E09C8">
        <w:rPr>
          <w:rFonts w:ascii="Arial MT" w:eastAsia="Arial MT" w:hAnsi="Arial MT" w:cs="Arial MT"/>
          <w:spacing w:val="-2"/>
          <w:sz w:val="18"/>
          <w:szCs w:val="18"/>
          <w:lang w:val="en-US"/>
        </w:rPr>
        <w:t xml:space="preserve"> </w:t>
      </w:r>
    </w:p>
    <w:p w14:paraId="20D1EADF" w14:textId="77777777" w:rsidR="00992329" w:rsidRPr="006E09C8" w:rsidRDefault="00992329" w:rsidP="006E09C8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153" w:after="0" w:line="276" w:lineRule="auto"/>
        <w:ind w:left="720"/>
        <w:rPr>
          <w:rFonts w:ascii="Arial MT" w:eastAsia="Arial MT" w:hAnsi="Arial MT" w:cs="Arial MT"/>
          <w:spacing w:val="4"/>
          <w:sz w:val="18"/>
          <w:szCs w:val="18"/>
          <w:lang w:val="en-US"/>
        </w:rPr>
      </w:pPr>
      <w:r w:rsidRPr="006E09C8">
        <w:rPr>
          <w:rFonts w:ascii="Arial MT" w:eastAsia="Arial MT" w:hAnsi="Arial MT" w:cs="Arial MT"/>
          <w:sz w:val="18"/>
          <w:szCs w:val="18"/>
          <w:lang w:val="en-US"/>
        </w:rPr>
        <w:t>Italian</w:t>
      </w:r>
      <w:r w:rsidRPr="006E09C8">
        <w:rPr>
          <w:rFonts w:ascii="Arial MT" w:eastAsia="Arial MT" w:hAnsi="Arial MT" w:cs="Arial MT"/>
          <w:spacing w:val="-3"/>
          <w:sz w:val="18"/>
          <w:szCs w:val="18"/>
          <w:lang w:val="en-US"/>
        </w:rPr>
        <w:t xml:space="preserve"> </w:t>
      </w:r>
      <w:r w:rsidRPr="006E09C8">
        <w:rPr>
          <w:rFonts w:ascii="Arial MT" w:eastAsia="Arial MT" w:hAnsi="Arial MT" w:cs="Arial MT"/>
          <w:sz w:val="18"/>
          <w:szCs w:val="18"/>
          <w:lang w:val="en-US"/>
        </w:rPr>
        <w:t>(reading)</w:t>
      </w:r>
      <w:r w:rsidRPr="006E09C8">
        <w:rPr>
          <w:rFonts w:ascii="Arial MT" w:eastAsia="Arial MT" w:hAnsi="Arial MT" w:cs="Arial MT"/>
          <w:spacing w:val="4"/>
          <w:sz w:val="18"/>
          <w:szCs w:val="18"/>
          <w:lang w:val="en-US"/>
        </w:rPr>
        <w:t xml:space="preserve"> </w:t>
      </w:r>
    </w:p>
    <w:p w14:paraId="302C2AAE" w14:textId="77777777" w:rsidR="00992329" w:rsidRPr="006E09C8" w:rsidRDefault="00992329" w:rsidP="006E09C8">
      <w:pPr>
        <w:pStyle w:val="ListParagraph"/>
        <w:widowControl w:val="0"/>
        <w:numPr>
          <w:ilvl w:val="0"/>
          <w:numId w:val="9"/>
        </w:numPr>
        <w:autoSpaceDE w:val="0"/>
        <w:autoSpaceDN w:val="0"/>
        <w:spacing w:before="153" w:after="0" w:line="276" w:lineRule="auto"/>
        <w:ind w:left="720"/>
        <w:rPr>
          <w:rFonts w:ascii="Arial MT" w:eastAsia="Arial MT" w:hAnsi="Arial MT" w:cs="Arial MT"/>
          <w:sz w:val="18"/>
          <w:szCs w:val="18"/>
          <w:lang w:val="en-US"/>
        </w:rPr>
      </w:pPr>
      <w:r w:rsidRPr="006E09C8">
        <w:rPr>
          <w:rFonts w:ascii="Arial MT" w:eastAsia="Arial MT" w:hAnsi="Arial MT" w:cs="Arial MT"/>
          <w:sz w:val="18"/>
          <w:szCs w:val="18"/>
          <w:lang w:val="en-US"/>
        </w:rPr>
        <w:t>Latin</w:t>
      </w:r>
      <w:r w:rsidRPr="006E09C8">
        <w:rPr>
          <w:rFonts w:ascii="Arial MT" w:eastAsia="Arial MT" w:hAnsi="Arial MT" w:cs="Arial MT"/>
          <w:spacing w:val="-4"/>
          <w:sz w:val="18"/>
          <w:szCs w:val="18"/>
          <w:lang w:val="en-US"/>
        </w:rPr>
        <w:t xml:space="preserve"> </w:t>
      </w:r>
      <w:r w:rsidRPr="006E09C8">
        <w:rPr>
          <w:rFonts w:ascii="Arial MT" w:eastAsia="Arial MT" w:hAnsi="Arial MT" w:cs="Arial MT"/>
          <w:sz w:val="18"/>
          <w:szCs w:val="18"/>
          <w:lang w:val="en-US"/>
        </w:rPr>
        <w:t>(reading)</w:t>
      </w:r>
    </w:p>
    <w:p w14:paraId="296E1B7F" w14:textId="77777777" w:rsidR="00992329" w:rsidRPr="00992329" w:rsidRDefault="00992329" w:rsidP="006E09C8">
      <w:pPr>
        <w:widowControl w:val="0"/>
        <w:autoSpaceDE w:val="0"/>
        <w:autoSpaceDN w:val="0"/>
        <w:spacing w:before="153" w:after="0" w:line="276" w:lineRule="auto"/>
        <w:ind w:left="-613"/>
        <w:rPr>
          <w:rFonts w:ascii="Arial MT" w:eastAsia="Arial MT" w:hAnsi="Arial MT" w:cs="Arial MT"/>
          <w:sz w:val="16"/>
          <w:szCs w:val="16"/>
          <w:lang w:val="en-US"/>
        </w:rPr>
      </w:pPr>
    </w:p>
    <w:p w14:paraId="00219927" w14:textId="77777777" w:rsidR="00992329" w:rsidRPr="00992329" w:rsidRDefault="00992329" w:rsidP="00992329">
      <w:pPr>
        <w:widowControl w:val="0"/>
        <w:autoSpaceDE w:val="0"/>
        <w:autoSpaceDN w:val="0"/>
        <w:spacing w:before="153" w:after="0" w:line="276" w:lineRule="auto"/>
        <w:ind w:left="107"/>
        <w:rPr>
          <w:rFonts w:ascii="Arial MT" w:eastAsia="Arial MT" w:hAnsi="Arial MT" w:cs="Arial MT"/>
          <w:sz w:val="18"/>
          <w:szCs w:val="18"/>
          <w:lang w:val="en-US"/>
        </w:rPr>
      </w:pPr>
    </w:p>
    <w:p w14:paraId="23FD219F" w14:textId="77777777" w:rsidR="00992329" w:rsidRPr="00992329" w:rsidRDefault="00992329" w:rsidP="00992329">
      <w:pPr>
        <w:widowControl w:val="0"/>
        <w:autoSpaceDE w:val="0"/>
        <w:autoSpaceDN w:val="0"/>
        <w:spacing w:before="153" w:after="0" w:line="240" w:lineRule="auto"/>
        <w:ind w:left="107"/>
        <w:rPr>
          <w:rFonts w:ascii="Arial MT" w:eastAsia="Arial MT" w:hAnsi="Arial MT" w:cs="Arial MT"/>
          <w:sz w:val="18"/>
          <w:szCs w:val="18"/>
          <w:lang w:val="en-US"/>
        </w:rPr>
      </w:pPr>
    </w:p>
    <w:p w14:paraId="21B1EA64" w14:textId="2FD0A923" w:rsidR="00992329" w:rsidRPr="00992329" w:rsidRDefault="00992329" w:rsidP="00992329">
      <w:pPr>
        <w:tabs>
          <w:tab w:val="left" w:pos="1853"/>
        </w:tabs>
      </w:pPr>
    </w:p>
    <w:sectPr w:rsidR="00992329" w:rsidRPr="00992329">
      <w:footerReference w:type="default" r:id="rId1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B5050" w14:textId="77777777" w:rsidR="005A73AA" w:rsidRDefault="005A73AA" w:rsidP="00992329">
      <w:pPr>
        <w:spacing w:after="0" w:line="240" w:lineRule="auto"/>
      </w:pPr>
      <w:r>
        <w:separator/>
      </w:r>
    </w:p>
  </w:endnote>
  <w:endnote w:type="continuationSeparator" w:id="0">
    <w:p w14:paraId="356EC791" w14:textId="77777777" w:rsidR="005A73AA" w:rsidRDefault="005A73AA" w:rsidP="00992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500840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FE22EE" w14:textId="50128C22" w:rsidR="00992329" w:rsidRDefault="0099232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23B4BD" w14:textId="77777777" w:rsidR="00992329" w:rsidRDefault="009923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CFA2F" w14:textId="77777777" w:rsidR="005A73AA" w:rsidRDefault="005A73AA" w:rsidP="00992329">
      <w:pPr>
        <w:spacing w:after="0" w:line="240" w:lineRule="auto"/>
      </w:pPr>
      <w:r>
        <w:separator/>
      </w:r>
    </w:p>
  </w:footnote>
  <w:footnote w:type="continuationSeparator" w:id="0">
    <w:p w14:paraId="32343258" w14:textId="77777777" w:rsidR="005A73AA" w:rsidRDefault="005A73AA" w:rsidP="009923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D687A"/>
    <w:multiLevelType w:val="hybridMultilevel"/>
    <w:tmpl w:val="9AB8FDF2"/>
    <w:lvl w:ilvl="0" w:tplc="8020B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D36D04"/>
    <w:multiLevelType w:val="hybridMultilevel"/>
    <w:tmpl w:val="04E076C4"/>
    <w:lvl w:ilvl="0" w:tplc="20000001">
      <w:start w:val="1"/>
      <w:numFmt w:val="bullet"/>
      <w:lvlText w:val=""/>
      <w:lvlJc w:val="left"/>
      <w:pPr>
        <w:ind w:left="1201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921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641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361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081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801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521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241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961" w:hanging="360"/>
      </w:pPr>
      <w:rPr>
        <w:rFonts w:ascii="Wingdings" w:hAnsi="Wingdings" w:hint="default"/>
      </w:rPr>
    </w:lvl>
  </w:abstractNum>
  <w:abstractNum w:abstractNumId="2" w15:restartNumberingAfterBreak="0">
    <w:nsid w:val="21E20122"/>
    <w:multiLevelType w:val="multilevel"/>
    <w:tmpl w:val="221AAA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3EA15928"/>
    <w:multiLevelType w:val="multilevel"/>
    <w:tmpl w:val="1C0A04B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173473"/>
    <w:multiLevelType w:val="multilevel"/>
    <w:tmpl w:val="221AAA7C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4A3C12D0"/>
    <w:multiLevelType w:val="hybridMultilevel"/>
    <w:tmpl w:val="D0AE3E1E"/>
    <w:lvl w:ilvl="0" w:tplc="899A4E7E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w w:val="100"/>
        <w:sz w:val="18"/>
        <w:szCs w:val="18"/>
        <w:lang w:val="en-US" w:eastAsia="en-US" w:bidi="ar-SA"/>
      </w:rPr>
    </w:lvl>
    <w:lvl w:ilvl="1" w:tplc="C0169E92">
      <w:numFmt w:val="bullet"/>
      <w:lvlText w:val="•"/>
      <w:lvlJc w:val="left"/>
      <w:pPr>
        <w:ind w:left="1716" w:hanging="360"/>
      </w:pPr>
      <w:rPr>
        <w:rFonts w:hint="default"/>
        <w:lang w:val="en-US" w:eastAsia="en-US" w:bidi="ar-SA"/>
      </w:rPr>
    </w:lvl>
    <w:lvl w:ilvl="2" w:tplc="B7586340">
      <w:numFmt w:val="bullet"/>
      <w:lvlText w:val="•"/>
      <w:lvlJc w:val="left"/>
      <w:pPr>
        <w:ind w:left="2593" w:hanging="360"/>
      </w:pPr>
      <w:rPr>
        <w:rFonts w:hint="default"/>
        <w:lang w:val="en-US" w:eastAsia="en-US" w:bidi="ar-SA"/>
      </w:rPr>
    </w:lvl>
    <w:lvl w:ilvl="3" w:tplc="F5C62F10">
      <w:numFmt w:val="bullet"/>
      <w:lvlText w:val="•"/>
      <w:lvlJc w:val="left"/>
      <w:pPr>
        <w:ind w:left="3469" w:hanging="360"/>
      </w:pPr>
      <w:rPr>
        <w:rFonts w:hint="default"/>
        <w:lang w:val="en-US" w:eastAsia="en-US" w:bidi="ar-SA"/>
      </w:rPr>
    </w:lvl>
    <w:lvl w:ilvl="4" w:tplc="DF520088">
      <w:numFmt w:val="bullet"/>
      <w:lvlText w:val="•"/>
      <w:lvlJc w:val="left"/>
      <w:pPr>
        <w:ind w:left="4346" w:hanging="360"/>
      </w:pPr>
      <w:rPr>
        <w:rFonts w:hint="default"/>
        <w:lang w:val="en-US" w:eastAsia="en-US" w:bidi="ar-SA"/>
      </w:rPr>
    </w:lvl>
    <w:lvl w:ilvl="5" w:tplc="BF5CA66E">
      <w:numFmt w:val="bullet"/>
      <w:lvlText w:val="•"/>
      <w:lvlJc w:val="left"/>
      <w:pPr>
        <w:ind w:left="5223" w:hanging="360"/>
      </w:pPr>
      <w:rPr>
        <w:rFonts w:hint="default"/>
        <w:lang w:val="en-US" w:eastAsia="en-US" w:bidi="ar-SA"/>
      </w:rPr>
    </w:lvl>
    <w:lvl w:ilvl="6" w:tplc="627E101E">
      <w:numFmt w:val="bullet"/>
      <w:lvlText w:val="•"/>
      <w:lvlJc w:val="left"/>
      <w:pPr>
        <w:ind w:left="6099" w:hanging="360"/>
      </w:pPr>
      <w:rPr>
        <w:rFonts w:hint="default"/>
        <w:lang w:val="en-US" w:eastAsia="en-US" w:bidi="ar-SA"/>
      </w:rPr>
    </w:lvl>
    <w:lvl w:ilvl="7" w:tplc="CC2C468C">
      <w:numFmt w:val="bullet"/>
      <w:lvlText w:val="•"/>
      <w:lvlJc w:val="left"/>
      <w:pPr>
        <w:ind w:left="6976" w:hanging="360"/>
      </w:pPr>
      <w:rPr>
        <w:rFonts w:hint="default"/>
        <w:lang w:val="en-US" w:eastAsia="en-US" w:bidi="ar-SA"/>
      </w:rPr>
    </w:lvl>
    <w:lvl w:ilvl="8" w:tplc="D5DA8362">
      <w:numFmt w:val="bullet"/>
      <w:lvlText w:val="•"/>
      <w:lvlJc w:val="left"/>
      <w:pPr>
        <w:ind w:left="7853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FFC08C5"/>
    <w:multiLevelType w:val="hybridMultilevel"/>
    <w:tmpl w:val="593CBF86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AE20A6"/>
    <w:multiLevelType w:val="hybridMultilevel"/>
    <w:tmpl w:val="84DA3AC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793FB8"/>
    <w:multiLevelType w:val="multilevel"/>
    <w:tmpl w:val="4CFE19C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928613370">
    <w:abstractNumId w:val="5"/>
  </w:num>
  <w:num w:numId="2" w16cid:durableId="1098677902">
    <w:abstractNumId w:val="1"/>
  </w:num>
  <w:num w:numId="3" w16cid:durableId="1536506673">
    <w:abstractNumId w:val="7"/>
  </w:num>
  <w:num w:numId="4" w16cid:durableId="1964459294">
    <w:abstractNumId w:val="6"/>
  </w:num>
  <w:num w:numId="5" w16cid:durableId="1524587321">
    <w:abstractNumId w:val="4"/>
  </w:num>
  <w:num w:numId="6" w16cid:durableId="1380863475">
    <w:abstractNumId w:val="8"/>
  </w:num>
  <w:num w:numId="7" w16cid:durableId="383452751">
    <w:abstractNumId w:val="3"/>
  </w:num>
  <w:num w:numId="8" w16cid:durableId="913663323">
    <w:abstractNumId w:val="0"/>
  </w:num>
  <w:num w:numId="9" w16cid:durableId="68384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YwMjC3MDIwMTM3NDFR0lEKTi0uzszPAykwrAUAfW/duiwAAAA="/>
  </w:docVars>
  <w:rsids>
    <w:rsidRoot w:val="00F33804"/>
    <w:rsid w:val="0020311E"/>
    <w:rsid w:val="004D03A9"/>
    <w:rsid w:val="005648B0"/>
    <w:rsid w:val="005737EB"/>
    <w:rsid w:val="005A73AA"/>
    <w:rsid w:val="00687810"/>
    <w:rsid w:val="006E09C8"/>
    <w:rsid w:val="00722D05"/>
    <w:rsid w:val="0073242B"/>
    <w:rsid w:val="007358E2"/>
    <w:rsid w:val="00992329"/>
    <w:rsid w:val="00D33140"/>
    <w:rsid w:val="00F3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150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81C65"/>
  <w15:chartTrackingRefBased/>
  <w15:docId w15:val="{1A1B067A-88E4-4D67-A885-29E140CA3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150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923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92329"/>
  </w:style>
  <w:style w:type="paragraph" w:styleId="Header">
    <w:name w:val="header"/>
    <w:basedOn w:val="Normal"/>
    <w:link w:val="HeaderChar"/>
    <w:uiPriority w:val="99"/>
    <w:unhideWhenUsed/>
    <w:rsid w:val="0099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329"/>
  </w:style>
  <w:style w:type="paragraph" w:styleId="Footer">
    <w:name w:val="footer"/>
    <w:basedOn w:val="Normal"/>
    <w:link w:val="FooterChar"/>
    <w:uiPriority w:val="99"/>
    <w:unhideWhenUsed/>
    <w:rsid w:val="009923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329"/>
  </w:style>
  <w:style w:type="character" w:styleId="Hyperlink">
    <w:name w:val="Hyperlink"/>
    <w:basedOn w:val="DefaultParagraphFont"/>
    <w:uiPriority w:val="99"/>
    <w:unhideWhenUsed/>
    <w:rsid w:val="005648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648B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37E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737EB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6E0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conf.hse.ru/en/2021/" TargetMode="External"/><Relationship Id="rId117" Type="http://schemas.openxmlformats.org/officeDocument/2006/relationships/hyperlink" Target="https://bandcamp.com/jakemetz" TargetMode="External"/><Relationship Id="rId21" Type="http://schemas.openxmlformats.org/officeDocument/2006/relationships/hyperlink" Target="https://history.illinois.edu/academics/graduate-studies-illinois" TargetMode="External"/><Relationship Id="rId42" Type="http://schemas.openxmlformats.org/officeDocument/2006/relationships/hyperlink" Target="https://www.rsuh.ru/upload/main/text/gumaccent/gumaccent-02-2020.pdf" TargetMode="External"/><Relationship Id="rId47" Type="http://schemas.openxmlformats.org/officeDocument/2006/relationships/hyperlink" Target="http://sst.nw.ru/wp-content/uploads/2020_3.pdf" TargetMode="External"/><Relationship Id="rId63" Type="http://schemas.openxmlformats.org/officeDocument/2006/relationships/hyperlink" Target="http://www.ncca.ru/en/index" TargetMode="External"/><Relationship Id="rId68" Type="http://schemas.openxmlformats.org/officeDocument/2006/relationships/hyperlink" Target="https://www.hse.ru/en/staff/nporotnikova" TargetMode="External"/><Relationship Id="rId84" Type="http://schemas.openxmlformats.org/officeDocument/2006/relationships/hyperlink" Target="https://24700.calarts.edu/2022/10/10/david-rosenboom-selected-for-uiuc-residency-releases-new-album/" TargetMode="External"/><Relationship Id="rId89" Type="http://schemas.openxmlformats.org/officeDocument/2006/relationships/hyperlink" Target="https://music.calarts.edu/faculty-and-staff/administration-and-staff/david-rosenboom" TargetMode="External"/><Relationship Id="rId112" Type="http://schemas.openxmlformats.org/officeDocument/2006/relationships/hyperlink" Target="https://carlascaletti.com/bio/" TargetMode="External"/><Relationship Id="rId16" Type="http://schemas.openxmlformats.org/officeDocument/2006/relationships/hyperlink" Target="https://www.hse.ru/en/org/persons/93759602" TargetMode="External"/><Relationship Id="rId107" Type="http://schemas.openxmlformats.org/officeDocument/2006/relationships/hyperlink" Target="https://spinitron.com/WEFT/pl/16514469/Fanfare-For-The-Speeding-Bullet" TargetMode="External"/><Relationship Id="rId11" Type="http://schemas.openxmlformats.org/officeDocument/2006/relationships/hyperlink" Target="https://www.hse.ru/en/edu/vkr/469326235" TargetMode="External"/><Relationship Id="rId32" Type="http://schemas.openxmlformats.org/officeDocument/2006/relationships/hyperlink" Target="https://www.hse.ru/en/staff/ekaterinaivanova" TargetMode="External"/><Relationship Id="rId37" Type="http://schemas.openxmlformats.org/officeDocument/2006/relationships/hyperlink" Target="https://www.rsuh.ru/upload/main/text/gumaccent/gumaccent-02-2020.pdf" TargetMode="External"/><Relationship Id="rId53" Type="http://schemas.openxmlformats.org/officeDocument/2006/relationships/hyperlink" Target="https://www.hse.ru/scholarships/news/303806891.html" TargetMode="External"/><Relationship Id="rId58" Type="http://schemas.openxmlformats.org/officeDocument/2006/relationships/hyperlink" Target="https://history.illinois.edu/academics/graduate-studies-illinois" TargetMode="External"/><Relationship Id="rId74" Type="http://schemas.openxmlformats.org/officeDocument/2006/relationships/hyperlink" Target="https://www.hse.ru/en/org/persons/46709356" TargetMode="External"/><Relationship Id="rId79" Type="http://schemas.openxmlformats.org/officeDocument/2006/relationships/hyperlink" Target="https://www.david-rosenboom-artscience-uiuc-oct-2022.com" TargetMode="External"/><Relationship Id="rId102" Type="http://schemas.openxmlformats.org/officeDocument/2006/relationships/hyperlink" Target="https://music.illinois.edu/faculty/rudolf-haken" TargetMode="External"/><Relationship Id="rId123" Type="http://schemas.openxmlformats.org/officeDocument/2006/relationships/hyperlink" Target="https://mechse.illinois.edu/people/profile/mgazzola" TargetMode="External"/><Relationship Id="rId128" Type="http://schemas.openxmlformats.org/officeDocument/2006/relationships/theme" Target="theme/theme1.xml"/><Relationship Id="rId5" Type="http://schemas.openxmlformats.org/officeDocument/2006/relationships/footnotes" Target="footnotes.xml"/><Relationship Id="rId90" Type="http://schemas.openxmlformats.org/officeDocument/2006/relationships/hyperlink" Target="https://art.illinois.edu/people/profiles/ben-grosser/" TargetMode="External"/><Relationship Id="rId95" Type="http://schemas.openxmlformats.org/officeDocument/2006/relationships/hyperlink" Target="https://music.calarts.edu/faculty-and-staff/administration-and-staff/david-rosenboom" TargetMode="External"/><Relationship Id="rId22" Type="http://schemas.openxmlformats.org/officeDocument/2006/relationships/hyperlink" Target="https://history.illinois.edu/directory/profile/sepkoski" TargetMode="External"/><Relationship Id="rId27" Type="http://schemas.openxmlformats.org/officeDocument/2006/relationships/hyperlink" Target="https://conf.hse.ru/en/2021/" TargetMode="External"/><Relationship Id="rId43" Type="http://schemas.openxmlformats.org/officeDocument/2006/relationships/hyperlink" Target="https://www.rsuh.ru/upload/main/text/gumaccent/gumaccent-02-2020.pdf" TargetMode="External"/><Relationship Id="rId48" Type="http://schemas.openxmlformats.org/officeDocument/2006/relationships/hyperlink" Target="http://sst.nw.ru/wp-content/uploads/2020_3.pdf" TargetMode="External"/><Relationship Id="rId64" Type="http://schemas.openxmlformats.org/officeDocument/2006/relationships/hyperlink" Target="http://www.ncca.ru/en/index" TargetMode="External"/><Relationship Id="rId69" Type="http://schemas.openxmlformats.org/officeDocument/2006/relationships/hyperlink" Target="https://pf.hse.ru/358133347.html?fbclid=IwAR11CS6x_YFWpztAEPhL5aFghyaMQSHsWNAxa4Efb2PWiXRePIP7UutCItU" TargetMode="External"/><Relationship Id="rId113" Type="http://schemas.openxmlformats.org/officeDocument/2006/relationships/hyperlink" Target="https://music.calarts.edu/faculty-and-staff/administration-and-staff/david-rosenboom" TargetMode="External"/><Relationship Id="rId118" Type="http://schemas.openxmlformats.org/officeDocument/2006/relationships/hyperlink" Target="https://www.joyyangmusic.com/" TargetMode="External"/><Relationship Id="rId80" Type="http://schemas.openxmlformats.org/officeDocument/2006/relationships/hyperlink" Target="https://www.instagram.com/art.sci_uiuc_2022/" TargetMode="External"/><Relationship Id="rId85" Type="http://schemas.openxmlformats.org/officeDocument/2006/relationships/hyperlink" Target="https://music.calarts.edu/faculty-and-staff/administration-and-staff/david-rosenboom" TargetMode="External"/><Relationship Id="rId12" Type="http://schemas.openxmlformats.org/officeDocument/2006/relationships/hyperlink" Target="https://www.hse.ru/en/edu/vkr/469326235" TargetMode="External"/><Relationship Id="rId17" Type="http://schemas.openxmlformats.org/officeDocument/2006/relationships/hyperlink" Target="https://www.hse.ru/en/org/persons/93759602" TargetMode="External"/><Relationship Id="rId33" Type="http://schemas.openxmlformats.org/officeDocument/2006/relationships/hyperlink" Target="https://hgsa.indiana.edu/" TargetMode="External"/><Relationship Id="rId38" Type="http://schemas.openxmlformats.org/officeDocument/2006/relationships/hyperlink" Target="https://www.rsuh.ru/upload/main/text/gumaccent/gumaccent-02-2020.pdf" TargetMode="External"/><Relationship Id="rId59" Type="http://schemas.openxmlformats.org/officeDocument/2006/relationships/hyperlink" Target="https://history.illinois.edu/academics/graduate-studies-illinois" TargetMode="External"/><Relationship Id="rId103" Type="http://schemas.openxmlformats.org/officeDocument/2006/relationships/hyperlink" Target="https://music.illinois.edu/electric-strings" TargetMode="External"/><Relationship Id="rId108" Type="http://schemas.openxmlformats.org/officeDocument/2006/relationships/hyperlink" Target="https://music.calarts.edu/faculty-and-staff/administration-and-staff/david-rosenboom" TargetMode="External"/><Relationship Id="rId124" Type="http://schemas.openxmlformats.org/officeDocument/2006/relationships/hyperlink" Target="https://faa.illinois.edu/we-are-faa/kevin-hamilton" TargetMode="External"/><Relationship Id="rId54" Type="http://schemas.openxmlformats.org/officeDocument/2006/relationships/hyperlink" Target="https://applications.cas.illinois.edu/gam/index.php" TargetMode="External"/><Relationship Id="rId70" Type="http://schemas.openxmlformats.org/officeDocument/2006/relationships/hyperlink" Target="https://pf.hse.ru/358133347.html?fbclid=IwAR11CS6x_YFWpztAEPhL5aFghyaMQSHsWNAxa4Efb2PWiXRePIP7UutCItU" TargetMode="External"/><Relationship Id="rId75" Type="http://schemas.openxmlformats.org/officeDocument/2006/relationships/hyperlink" Target="https://social.hse.ru/politics/territory/smartcity20" TargetMode="External"/><Relationship Id="rId91" Type="http://schemas.openxmlformats.org/officeDocument/2006/relationships/hyperlink" Target="http://john.martirano.net/?page_id=2" TargetMode="External"/><Relationship Id="rId96" Type="http://schemas.openxmlformats.org/officeDocument/2006/relationships/hyperlink" Target="https://music.illinois.edu/faculty/rudolf-hake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history.illinois.edu/directory/profile/sepkoski" TargetMode="External"/><Relationship Id="rId28" Type="http://schemas.openxmlformats.org/officeDocument/2006/relationships/hyperlink" Target="https://conf.hse.ru/en/2021/" TargetMode="External"/><Relationship Id="rId49" Type="http://schemas.openxmlformats.org/officeDocument/2006/relationships/hyperlink" Target="http://sst.nw.ru/wp-content/uploads/2020_3.pdf" TargetMode="External"/><Relationship Id="rId114" Type="http://schemas.openxmlformats.org/officeDocument/2006/relationships/hyperlink" Target="https://art.illinois.edu/people/profiles/ben-grosser/" TargetMode="External"/><Relationship Id="rId119" Type="http://schemas.openxmlformats.org/officeDocument/2006/relationships/hyperlink" Target="https://music.illinois.edu/faculty/stephen-taylor" TargetMode="External"/><Relationship Id="rId44" Type="http://schemas.openxmlformats.org/officeDocument/2006/relationships/hyperlink" Target="https://www.rsuh.ru/upload/main/text/gumaccent/gumaccent-02-2020.pdf" TargetMode="External"/><Relationship Id="rId60" Type="http://schemas.openxmlformats.org/officeDocument/2006/relationships/hyperlink" Target="http://www.ncca.ru/en/index" TargetMode="External"/><Relationship Id="rId65" Type="http://schemas.openxmlformats.org/officeDocument/2006/relationships/hyperlink" Target="https://eco.hse.ru/en/" TargetMode="External"/><Relationship Id="rId81" Type="http://schemas.openxmlformats.org/officeDocument/2006/relationships/hyperlink" Target="https://www.thewire.co.uk/events/david-rosenboom-at-uiuc" TargetMode="External"/><Relationship Id="rId86" Type="http://schemas.openxmlformats.org/officeDocument/2006/relationships/hyperlink" Target="https://physics.illinois.edu/people/directory/profile/smivish" TargetMode="External"/><Relationship Id="rId13" Type="http://schemas.openxmlformats.org/officeDocument/2006/relationships/hyperlink" Target="https://www.hse.ru/en/edu/vkr/469326235" TargetMode="External"/><Relationship Id="rId18" Type="http://schemas.openxmlformats.org/officeDocument/2006/relationships/hyperlink" Target="https://history.illinois.edu/directory/profile/ac79" TargetMode="External"/><Relationship Id="rId39" Type="http://schemas.openxmlformats.org/officeDocument/2006/relationships/hyperlink" Target="https://www.rsuh.ru/upload/main/text/gumaccent/gumaccent-02-2020.pdf" TargetMode="External"/><Relationship Id="rId109" Type="http://schemas.openxmlformats.org/officeDocument/2006/relationships/hyperlink" Target="https://music.illinois.edu/faculty/jason-finkelman" TargetMode="External"/><Relationship Id="rId34" Type="http://schemas.openxmlformats.org/officeDocument/2006/relationships/hyperlink" Target="https://history.rutgers.edu/component/jevents/icalrepeat.detail/2022/03/01/1217/133/44th-annual-susman-graduate-student-conference?Itemid=1" TargetMode="External"/><Relationship Id="rId50" Type="http://schemas.openxmlformats.org/officeDocument/2006/relationships/hyperlink" Target="http://sst.nw.ru/wp-content/uploads/2020_3.pdf" TargetMode="External"/><Relationship Id="rId55" Type="http://schemas.openxmlformats.org/officeDocument/2006/relationships/hyperlink" Target="https://applications.cas.illinois.edu/gam/index.php" TargetMode="External"/><Relationship Id="rId76" Type="http://schemas.openxmlformats.org/officeDocument/2006/relationships/hyperlink" Target="https://social.hse.ru/politics/territory/smartcity20" TargetMode="External"/><Relationship Id="rId97" Type="http://schemas.openxmlformats.org/officeDocument/2006/relationships/hyperlink" Target="https://music.illinois.edu/electric-strings" TargetMode="External"/><Relationship Id="rId104" Type="http://schemas.openxmlformats.org/officeDocument/2006/relationships/hyperlink" Target="https://music.illinois.edu/electric-strings" TargetMode="External"/><Relationship Id="rId120" Type="http://schemas.openxmlformats.org/officeDocument/2006/relationships/hyperlink" Target="https://music.illinois.edu/ensemble/illinois-modern-ensemble" TargetMode="External"/><Relationship Id="rId125" Type="http://schemas.openxmlformats.org/officeDocument/2006/relationships/hyperlink" Target="https://mattia-lab.com/mattialab-team" TargetMode="External"/><Relationship Id="rId7" Type="http://schemas.openxmlformats.org/officeDocument/2006/relationships/hyperlink" Target="mailto:ac79@illinois.edu" TargetMode="External"/><Relationship Id="rId71" Type="http://schemas.openxmlformats.org/officeDocument/2006/relationships/hyperlink" Target="https://pf.hse.ru/358133347.html?fbclid=IwAR11CS6x_YFWpztAEPhL5aFghyaMQSHsWNAxa4Efb2PWiXRePIP7UutCItU" TargetMode="External"/><Relationship Id="rId92" Type="http://schemas.openxmlformats.org/officeDocument/2006/relationships/hyperlink" Target="https://music.illinois.edu/faculty/scott-schwartz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hse.ru/en/staff/ekaterinaivanova" TargetMode="External"/><Relationship Id="rId24" Type="http://schemas.openxmlformats.org/officeDocument/2006/relationships/hyperlink" Target="https://eco.hse.ru/announcements/348657981.html" TargetMode="External"/><Relationship Id="rId40" Type="http://schemas.openxmlformats.org/officeDocument/2006/relationships/hyperlink" Target="https://www.rsuh.ru/upload/main/text/gumaccent/gumaccent-02-2020.pdf" TargetMode="External"/><Relationship Id="rId45" Type="http://schemas.openxmlformats.org/officeDocument/2006/relationships/hyperlink" Target="http://sst.nw.ru/wp-content/uploads/2020_3.pdf" TargetMode="External"/><Relationship Id="rId66" Type="http://schemas.openxmlformats.org/officeDocument/2006/relationships/hyperlink" Target="https://eco.hse.ru/en/" TargetMode="External"/><Relationship Id="rId87" Type="http://schemas.openxmlformats.org/officeDocument/2006/relationships/hyperlink" Target="https://carlascaletti.com/bio/" TargetMode="External"/><Relationship Id="rId110" Type="http://schemas.openxmlformats.org/officeDocument/2006/relationships/hyperlink" Target="https://music.calarts.edu/faculty-and-staff/administration-and-staff/david-rosenboom" TargetMode="External"/><Relationship Id="rId115" Type="http://schemas.openxmlformats.org/officeDocument/2006/relationships/hyperlink" Target="http://john.martirano.net/?page_id=2" TargetMode="External"/><Relationship Id="rId61" Type="http://schemas.openxmlformats.org/officeDocument/2006/relationships/hyperlink" Target="http://www.ncca.ru/en/index" TargetMode="External"/><Relationship Id="rId82" Type="http://schemas.openxmlformats.org/officeDocument/2006/relationships/hyperlink" Target="https://cas.illinois.edu/node/2606" TargetMode="External"/><Relationship Id="rId19" Type="http://schemas.openxmlformats.org/officeDocument/2006/relationships/hyperlink" Target="https://history.illinois.edu/academics/graduate-studies-illinois" TargetMode="External"/><Relationship Id="rId14" Type="http://schemas.openxmlformats.org/officeDocument/2006/relationships/hyperlink" Target="https://www.hse.ru/en/edu/vkr/469326235" TargetMode="External"/><Relationship Id="rId30" Type="http://schemas.openxmlformats.org/officeDocument/2006/relationships/hyperlink" Target="https://www.tamuct.edu/coba/docs/20210420-SUSTEX2021-Detailed-Programme-19th-April-2021-1827_FINAL.pdf" TargetMode="External"/><Relationship Id="rId35" Type="http://schemas.openxmlformats.org/officeDocument/2006/relationships/hyperlink" Target="https://history.rutgers.edu/component/jevents/icalrepeat.detail/2022/03/01/1217/133/44th-annual-susman-graduate-student-conference?Itemid=1" TargetMode="External"/><Relationship Id="rId56" Type="http://schemas.openxmlformats.org/officeDocument/2006/relationships/hyperlink" Target="https://applications.cas.illinois.edu/gam/index.php" TargetMode="External"/><Relationship Id="rId77" Type="http://schemas.openxmlformats.org/officeDocument/2006/relationships/hyperlink" Target="https://davidrosenboom.com/archive-collection" TargetMode="External"/><Relationship Id="rId100" Type="http://schemas.openxmlformats.org/officeDocument/2006/relationships/hyperlink" Target="https://music.illinois.edu/faculty/sever-tipei" TargetMode="External"/><Relationship Id="rId105" Type="http://schemas.openxmlformats.org/officeDocument/2006/relationships/hyperlink" Target="https://music.illinois.edu/faculty/jason-finkelman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www.hse.ru/en/ba/hist/" TargetMode="External"/><Relationship Id="rId51" Type="http://schemas.openxmlformats.org/officeDocument/2006/relationships/hyperlink" Target="http://sst.nw.ru/wp-content/uploads/2020_3.pdf" TargetMode="External"/><Relationship Id="rId72" Type="http://schemas.openxmlformats.org/officeDocument/2006/relationships/hyperlink" Target="https://pf.hse.ru/358133347.html?fbclid=IwAR11CS6x_YFWpztAEPhL5aFghyaMQSHsWNAxa4Efb2PWiXRePIP7UutCItU" TargetMode="External"/><Relationship Id="rId93" Type="http://schemas.openxmlformats.org/officeDocument/2006/relationships/hyperlink" Target="https://music.calarts.edu/faculty-and-staff/administration-and-staff/david-rosenboom" TargetMode="External"/><Relationship Id="rId98" Type="http://schemas.openxmlformats.org/officeDocument/2006/relationships/hyperlink" Target="https://music.illinois.edu/electric-strings" TargetMode="External"/><Relationship Id="rId121" Type="http://schemas.openxmlformats.org/officeDocument/2006/relationships/hyperlink" Target="https://music.illinois.edu/ensemble/illinois-modern-ensemble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eco.hse.ru/announcements/348657981.html" TargetMode="External"/><Relationship Id="rId46" Type="http://schemas.openxmlformats.org/officeDocument/2006/relationships/hyperlink" Target="http://sst.nw.ru/wp-content/uploads/2020_3.pdf" TargetMode="External"/><Relationship Id="rId67" Type="http://schemas.openxmlformats.org/officeDocument/2006/relationships/hyperlink" Target="https://www.hse.ru/en/staff/nporotnikova" TargetMode="External"/><Relationship Id="rId116" Type="http://schemas.openxmlformats.org/officeDocument/2006/relationships/hyperlink" Target="https://music.illinois.edu/faculty/carlos-carrillo" TargetMode="External"/><Relationship Id="rId20" Type="http://schemas.openxmlformats.org/officeDocument/2006/relationships/hyperlink" Target="https://history.illinois.edu/academics/graduate-studies-illinois" TargetMode="External"/><Relationship Id="rId41" Type="http://schemas.openxmlformats.org/officeDocument/2006/relationships/hyperlink" Target="https://www.rsuh.ru/upload/main/text/gumaccent/gumaccent-02-2020.pdf" TargetMode="External"/><Relationship Id="rId62" Type="http://schemas.openxmlformats.org/officeDocument/2006/relationships/hyperlink" Target="http://www.ncca.ru/en/index" TargetMode="External"/><Relationship Id="rId83" Type="http://schemas.openxmlformats.org/officeDocument/2006/relationships/hyperlink" Target="https://news.illinois.edu/view/6367/1922852821" TargetMode="External"/><Relationship Id="rId88" Type="http://schemas.openxmlformats.org/officeDocument/2006/relationships/hyperlink" Target="https://history.illinois.edu/directory/profile/sepkoski" TargetMode="External"/><Relationship Id="rId111" Type="http://schemas.openxmlformats.org/officeDocument/2006/relationships/hyperlink" Target="https://chemistry.illinois.edu/mgruebel" TargetMode="External"/><Relationship Id="rId15" Type="http://schemas.openxmlformats.org/officeDocument/2006/relationships/hyperlink" Target="https://www.hse.ru/en/org/persons/93759602" TargetMode="External"/><Relationship Id="rId36" Type="http://schemas.openxmlformats.org/officeDocument/2006/relationships/hyperlink" Target="https://www.gvsu.edu/hc/midwestern-history-conference-440.htm" TargetMode="External"/><Relationship Id="rId57" Type="http://schemas.openxmlformats.org/officeDocument/2006/relationships/hyperlink" Target="https://www.david-rosenboom-artscience-uiuc-oct-2022.com" TargetMode="External"/><Relationship Id="rId106" Type="http://schemas.openxmlformats.org/officeDocument/2006/relationships/hyperlink" Target="https://music.calarts.edu/faculty-and-staff/administration-and-staff/david-rosenboom" TargetMode="External"/><Relationship Id="rId127" Type="http://schemas.openxmlformats.org/officeDocument/2006/relationships/fontTable" Target="fontTable.xml"/><Relationship Id="rId10" Type="http://schemas.openxmlformats.org/officeDocument/2006/relationships/hyperlink" Target="https://www.hse.ru/en/edu/vkr/469326235" TargetMode="External"/><Relationship Id="rId31" Type="http://schemas.openxmlformats.org/officeDocument/2006/relationships/hyperlink" Target="https://www.tamuct.edu/coba/docs/20210420-SUSTEX2021-Detailed-Programme-19th-April-2021-1827_FINAL.pdf" TargetMode="External"/><Relationship Id="rId52" Type="http://schemas.openxmlformats.org/officeDocument/2006/relationships/hyperlink" Target="https://www.inderscience.com/jhome.php?jcode=lajmsd" TargetMode="External"/><Relationship Id="rId73" Type="http://schemas.openxmlformats.org/officeDocument/2006/relationships/hyperlink" Target="https://pf.hse.ru/358133347.html?fbclid=IwAR11CS6x_YFWpztAEPhL5aFghyaMQSHsWNAxa4Efb2PWiXRePIP7UutCItU" TargetMode="External"/><Relationship Id="rId78" Type="http://schemas.openxmlformats.org/officeDocument/2006/relationships/hyperlink" Target="https://davidrosenboom.com/miller-residency-uiuc-2022" TargetMode="External"/><Relationship Id="rId94" Type="http://schemas.openxmlformats.org/officeDocument/2006/relationships/hyperlink" Target="https://music.illinois.edu/faculty/eli-fieldsteel" TargetMode="External"/><Relationship Id="rId99" Type="http://schemas.openxmlformats.org/officeDocument/2006/relationships/hyperlink" Target="https://music.calarts.edu/faculty-and-staff/administration-and-staff/david-rosenboom" TargetMode="External"/><Relationship Id="rId101" Type="http://schemas.openxmlformats.org/officeDocument/2006/relationships/hyperlink" Target="https://music.calarts.edu/faculty-and-staff/administration-and-staff/david-rosenboom" TargetMode="External"/><Relationship Id="rId122" Type="http://schemas.openxmlformats.org/officeDocument/2006/relationships/hyperlink" Target="https://music.calarts.edu/faculty-and-staff/administration-and-staff/david-rosenbo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hse.ru/en/ba/hi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3</Pages>
  <Words>2489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</dc:creator>
  <cp:keywords/>
  <dc:description/>
  <cp:lastModifiedBy>ANASTASIA</cp:lastModifiedBy>
  <cp:revision>20</cp:revision>
  <dcterms:created xsi:type="dcterms:W3CDTF">2022-11-15T21:19:00Z</dcterms:created>
  <dcterms:modified xsi:type="dcterms:W3CDTF">2022-11-16T02:30:00Z</dcterms:modified>
</cp:coreProperties>
</file>